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B4" w:rsidRDefault="00B632A2" w:rsidP="00B632A2">
      <w:pPr>
        <w:jc w:val="both"/>
      </w:pPr>
      <w:r>
        <w:t xml:space="preserve">При планировании и осуществлении закупок товаров, работ, услуг для обеспечения государственных или муниципальных нужд ГКУЛО "УДС ЛО" </w:t>
      </w:r>
      <w:r>
        <w:rPr>
          <w:color w:val="000000"/>
        </w:rPr>
        <w:t xml:space="preserve">руководствуется нормами действующего законодательства о закупках, а именно Законом № 44-ФЗ от 5 апреля 2013 г.  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>
        <w:rPr>
          <w:color w:val="000000"/>
        </w:rPr>
        <w:t>В целях организации закупочной деятельности ГКУЛО «УДС ЛО»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при осуществлении закупок для собственных нужд, в соответствии со</w:t>
      </w:r>
      <w:r>
        <w:rPr>
          <w:color w:val="000000"/>
          <w:lang w:val="en-US"/>
        </w:rPr>
        <w:t> </w:t>
      </w:r>
      <w:r>
        <w:rPr>
          <w:color w:val="000000"/>
        </w:rPr>
        <w:t>статьей 38 Федерального закона от 05.04.2013 № 44-ФЗ «О контрактной системе в сфере закупок товаров, работ, услуг для</w:t>
      </w:r>
      <w:r>
        <w:rPr>
          <w:color w:val="000000"/>
          <w:lang w:val="en-US"/>
        </w:rPr>
        <w:t> </w:t>
      </w:r>
      <w:r>
        <w:rPr>
          <w:color w:val="000000"/>
        </w:rPr>
        <w:t>обеспечения государственных и муниципальных нужд» разработано  и утверждено приказом №8 от 01.11.2018 «Об утверждении положения о контрактном управляющем» положение о контрактном управляющем  и  приказом от 01.11.2018</w:t>
      </w:r>
      <w:proofErr w:type="gramEnd"/>
      <w:r>
        <w:rPr>
          <w:color w:val="000000"/>
        </w:rPr>
        <w:t xml:space="preserve">  № 8</w:t>
      </w:r>
      <w:proofErr w:type="gramStart"/>
      <w:r>
        <w:rPr>
          <w:color w:val="000000"/>
        </w:rPr>
        <w:t>/К</w:t>
      </w:r>
      <w:proofErr w:type="gramEnd"/>
      <w:r>
        <w:rPr>
          <w:color w:val="000000"/>
        </w:rPr>
        <w:t xml:space="preserve"> «О назначении должностного лица, ответственного за осуществление закупок (контрактного управляющего)» назначен ответственный  за осуществление закупок (контрактный управляющий), включая исполнение каждого контракта, в государственном казенном учреждении Ленинградской области «Управление долевого строительства Ленинградской области».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В </w:t>
      </w:r>
      <w:bookmarkStart w:id="0" w:name="_GoBack"/>
      <w:bookmarkEnd w:id="0"/>
      <w:r>
        <w:rPr>
          <w:color w:val="000000"/>
        </w:rPr>
        <w:t xml:space="preserve"> 2018 году ГКУЛО "УДС ЛО" не осуществляло закупок товаров, работ, услуг.</w:t>
      </w:r>
    </w:p>
    <w:sectPr w:rsidR="000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2"/>
    <w:rsid w:val="0077761C"/>
    <w:rsid w:val="00846EB9"/>
    <w:rsid w:val="009F1633"/>
    <w:rsid w:val="00B17AB3"/>
    <w:rsid w:val="00B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Маркина</dc:creator>
  <cp:lastModifiedBy>Ольга Игоревна Маркина</cp:lastModifiedBy>
  <cp:revision>2</cp:revision>
  <dcterms:created xsi:type="dcterms:W3CDTF">2019-04-04T10:57:00Z</dcterms:created>
  <dcterms:modified xsi:type="dcterms:W3CDTF">2019-04-04T10:57:00Z</dcterms:modified>
</cp:coreProperties>
</file>