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50810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43F6">
        <w:rPr>
          <w:noProof/>
          <w:color w:val="000000"/>
          <w:lang w:eastAsia="ru-RU"/>
        </w:rPr>
        <w:drawing>
          <wp:inline distT="0" distB="0" distL="0" distR="0" wp14:anchorId="470000B3" wp14:editId="6627A0BA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3FDB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4C357991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8594AE" w14:textId="77777777" w:rsid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8D78D1" w14:textId="77777777" w:rsidR="005E21AE" w:rsidRPr="00A343F6" w:rsidRDefault="005E21AE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5AB5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3BAB9B39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6EB964" w14:textId="73061C2B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201</w:t>
      </w:r>
      <w:r w:rsidR="00586705">
        <w:rPr>
          <w:rFonts w:ascii="Times New Roman" w:hAnsi="Times New Roman"/>
          <w:b/>
          <w:sz w:val="28"/>
          <w:szCs w:val="28"/>
        </w:rPr>
        <w:t>9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4FCB0971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C614E1" w14:textId="4538DA3F" w:rsidR="003119A8" w:rsidRDefault="00A343F6" w:rsidP="00F32D3E">
      <w:pPr>
        <w:pStyle w:val="a3"/>
        <w:ind w:right="566"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343F6">
        <w:rPr>
          <w:rFonts w:ascii="Times New Roman" w:hAnsi="Times New Roman"/>
          <w:b/>
          <w:sz w:val="28"/>
          <w:szCs w:val="24"/>
        </w:rPr>
        <w:t xml:space="preserve">О </w:t>
      </w:r>
      <w:r w:rsidR="003119A8">
        <w:rPr>
          <w:rFonts w:ascii="Times New Roman" w:hAnsi="Times New Roman"/>
          <w:b/>
          <w:sz w:val="28"/>
          <w:szCs w:val="24"/>
        </w:rPr>
        <w:t xml:space="preserve">внесении изменений </w:t>
      </w:r>
      <w:r w:rsidR="003119A8" w:rsidRPr="003119A8">
        <w:rPr>
          <w:rFonts w:ascii="Times New Roman" w:hAnsi="Times New Roman"/>
          <w:b/>
          <w:sz w:val="28"/>
          <w:szCs w:val="24"/>
        </w:rPr>
        <w:t xml:space="preserve">в приказ комитета государственного строительного надзора и государственной экспертизы Ленинградской области от </w:t>
      </w:r>
      <w:r w:rsidR="000401DF" w:rsidRPr="000401DF">
        <w:rPr>
          <w:rFonts w:ascii="Times New Roman" w:hAnsi="Times New Roman"/>
          <w:b/>
          <w:sz w:val="28"/>
          <w:szCs w:val="24"/>
        </w:rPr>
        <w:t>24</w:t>
      </w:r>
      <w:r w:rsidR="00FF2FE4">
        <w:rPr>
          <w:rFonts w:ascii="Times New Roman" w:hAnsi="Times New Roman"/>
          <w:b/>
          <w:sz w:val="28"/>
          <w:szCs w:val="24"/>
        </w:rPr>
        <w:t xml:space="preserve"> </w:t>
      </w:r>
      <w:r w:rsidR="00E6148A">
        <w:rPr>
          <w:rFonts w:ascii="Times New Roman" w:hAnsi="Times New Roman"/>
          <w:b/>
          <w:sz w:val="28"/>
          <w:szCs w:val="24"/>
        </w:rPr>
        <w:t xml:space="preserve">сентября </w:t>
      </w:r>
      <w:r w:rsidR="00FF2FE4">
        <w:rPr>
          <w:rFonts w:ascii="Times New Roman" w:hAnsi="Times New Roman"/>
          <w:b/>
          <w:sz w:val="28"/>
          <w:szCs w:val="24"/>
        </w:rPr>
        <w:t>201</w:t>
      </w:r>
      <w:r w:rsidR="00E6148A">
        <w:rPr>
          <w:rFonts w:ascii="Times New Roman" w:hAnsi="Times New Roman"/>
          <w:b/>
          <w:sz w:val="28"/>
          <w:szCs w:val="24"/>
        </w:rPr>
        <w:t>8</w:t>
      </w:r>
      <w:r w:rsidR="00FF2FE4">
        <w:rPr>
          <w:rFonts w:ascii="Times New Roman" w:hAnsi="Times New Roman"/>
          <w:b/>
          <w:sz w:val="28"/>
          <w:szCs w:val="24"/>
        </w:rPr>
        <w:t xml:space="preserve"> </w:t>
      </w:r>
      <w:r w:rsidR="003119A8" w:rsidRPr="003119A8">
        <w:rPr>
          <w:rFonts w:ascii="Times New Roman" w:hAnsi="Times New Roman"/>
          <w:b/>
          <w:sz w:val="28"/>
          <w:szCs w:val="24"/>
        </w:rPr>
        <w:t xml:space="preserve">года </w:t>
      </w:r>
      <w:r w:rsidR="003119A8">
        <w:rPr>
          <w:rFonts w:ascii="Times New Roman" w:hAnsi="Times New Roman"/>
          <w:b/>
          <w:sz w:val="28"/>
          <w:szCs w:val="24"/>
        </w:rPr>
        <w:t>№</w:t>
      </w:r>
      <w:r w:rsidR="003119A8" w:rsidRPr="003119A8">
        <w:rPr>
          <w:rFonts w:ascii="Times New Roman" w:hAnsi="Times New Roman"/>
          <w:b/>
          <w:sz w:val="28"/>
          <w:szCs w:val="24"/>
        </w:rPr>
        <w:t xml:space="preserve"> </w:t>
      </w:r>
      <w:r w:rsidR="00A41678">
        <w:rPr>
          <w:rFonts w:ascii="Times New Roman" w:hAnsi="Times New Roman"/>
          <w:b/>
          <w:sz w:val="28"/>
          <w:szCs w:val="24"/>
        </w:rPr>
        <w:t>8</w:t>
      </w:r>
      <w:r w:rsidR="003119A8" w:rsidRPr="003119A8">
        <w:rPr>
          <w:rFonts w:ascii="Times New Roman" w:hAnsi="Times New Roman"/>
          <w:b/>
          <w:sz w:val="28"/>
          <w:szCs w:val="24"/>
        </w:rPr>
        <w:t xml:space="preserve"> </w:t>
      </w:r>
      <w:r w:rsidR="003119A8">
        <w:rPr>
          <w:rFonts w:ascii="Times New Roman" w:hAnsi="Times New Roman"/>
          <w:b/>
          <w:sz w:val="28"/>
          <w:szCs w:val="24"/>
        </w:rPr>
        <w:t>«</w:t>
      </w:r>
      <w:r w:rsidR="00FF2FE4" w:rsidRPr="00FF2FE4">
        <w:rPr>
          <w:rFonts w:ascii="Times New Roman" w:hAnsi="Times New Roman"/>
          <w:b/>
          <w:sz w:val="28"/>
          <w:szCs w:val="24"/>
        </w:rPr>
        <w:t xml:space="preserve">Об утверждении Административного регламента </w:t>
      </w:r>
      <w:r w:rsidR="00E6148A" w:rsidRPr="008859E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E6148A">
        <w:rPr>
          <w:rFonts w:ascii="Times New Roman" w:hAnsi="Times New Roman" w:cs="Times New Roman"/>
          <w:b/>
          <w:sz w:val="28"/>
          <w:szCs w:val="28"/>
        </w:rPr>
        <w:t xml:space="preserve"> на территории Ленинградской области</w:t>
      </w:r>
      <w:r w:rsidR="00E6148A" w:rsidRPr="0088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48A" w:rsidRPr="003C3E4D">
        <w:rPr>
          <w:rFonts w:ascii="Times New Roman" w:hAnsi="Times New Roman" w:cs="Times New Roman"/>
          <w:b/>
          <w:sz w:val="28"/>
          <w:szCs w:val="28"/>
        </w:rPr>
        <w:t>государственным автономным учреждением «Управление государственной экспертизы Ленинградской области»</w:t>
      </w:r>
      <w:r w:rsidR="00E6148A" w:rsidRPr="008859E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</w:t>
      </w:r>
      <w:r w:rsidR="00A41678" w:rsidRPr="00A41678">
        <w:rPr>
          <w:rFonts w:ascii="Times New Roman" w:hAnsi="Times New Roman" w:cs="Times New Roman"/>
          <w:b/>
          <w:sz w:val="28"/>
          <w:szCs w:val="28"/>
        </w:rPr>
        <w:t>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3119A8">
        <w:rPr>
          <w:rFonts w:ascii="Times New Roman" w:hAnsi="Times New Roman"/>
          <w:b/>
          <w:sz w:val="28"/>
          <w:szCs w:val="24"/>
        </w:rPr>
        <w:t>»</w:t>
      </w:r>
    </w:p>
    <w:p w14:paraId="7273D6C6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61036051" w14:textId="30FE7D99" w:rsidR="00886D97" w:rsidRDefault="003119A8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A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п р и </w:t>
      </w:r>
      <w:proofErr w:type="gramStart"/>
      <w:r w:rsidRPr="003119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19A8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5992DCF7" w14:textId="77777777" w:rsidR="00886D97" w:rsidRDefault="00886D97" w:rsidP="00E70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A61AD1" w14:textId="59BC7ACC" w:rsidR="00F33A5B" w:rsidRDefault="00F33A5B" w:rsidP="00F3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Внести в </w:t>
      </w:r>
      <w:r w:rsidR="0098447B" w:rsidRPr="0098447B">
        <w:rPr>
          <w:rFonts w:ascii="Times New Roman" w:hAnsi="Times New Roman"/>
          <w:sz w:val="28"/>
          <w:szCs w:val="24"/>
        </w:rPr>
        <w:t>Административн</w:t>
      </w:r>
      <w:r w:rsidR="00E6148A">
        <w:rPr>
          <w:rFonts w:ascii="Times New Roman" w:hAnsi="Times New Roman"/>
          <w:sz w:val="28"/>
          <w:szCs w:val="24"/>
        </w:rPr>
        <w:t>ый</w:t>
      </w:r>
      <w:r w:rsidR="0098447B" w:rsidRPr="0098447B">
        <w:rPr>
          <w:rFonts w:ascii="Times New Roman" w:hAnsi="Times New Roman"/>
          <w:sz w:val="28"/>
          <w:szCs w:val="24"/>
        </w:rPr>
        <w:t xml:space="preserve"> регламент</w:t>
      </w:r>
      <w:r w:rsidR="00E6148A">
        <w:rPr>
          <w:rFonts w:ascii="Times New Roman" w:hAnsi="Times New Roman"/>
          <w:sz w:val="28"/>
          <w:szCs w:val="24"/>
        </w:rPr>
        <w:t xml:space="preserve"> </w:t>
      </w:r>
      <w:r w:rsidR="00E6148A" w:rsidRPr="00E6148A">
        <w:rPr>
          <w:rFonts w:ascii="Times New Roman" w:hAnsi="Times New Roman"/>
          <w:sz w:val="28"/>
          <w:szCs w:val="24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</w:t>
      </w:r>
      <w:r w:rsidR="00F32D3E">
        <w:rPr>
          <w:rFonts w:ascii="Times New Roman" w:hAnsi="Times New Roman"/>
          <w:sz w:val="28"/>
          <w:szCs w:val="24"/>
        </w:rPr>
        <w:t xml:space="preserve"> </w:t>
      </w:r>
      <w:r w:rsidR="00F32D3E" w:rsidRPr="00F32D3E">
        <w:rPr>
          <w:rFonts w:ascii="Times New Roman" w:hAnsi="Times New Roman"/>
          <w:sz w:val="28"/>
          <w:szCs w:val="24"/>
        </w:rPr>
        <w:t>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98447B">
        <w:rPr>
          <w:rFonts w:ascii="Times New Roman" w:hAnsi="Times New Roman"/>
          <w:sz w:val="28"/>
          <w:szCs w:val="24"/>
        </w:rPr>
        <w:t>, утвержденн</w:t>
      </w:r>
      <w:r w:rsidR="00E6148A">
        <w:rPr>
          <w:rFonts w:ascii="Times New Roman" w:hAnsi="Times New Roman"/>
          <w:sz w:val="28"/>
          <w:szCs w:val="24"/>
        </w:rPr>
        <w:t>ый</w:t>
      </w:r>
      <w:r w:rsidR="0098447B">
        <w:rPr>
          <w:rFonts w:ascii="Times New Roman" w:hAnsi="Times New Roman"/>
          <w:sz w:val="28"/>
          <w:szCs w:val="24"/>
        </w:rPr>
        <w:t xml:space="preserve"> приказом </w:t>
      </w:r>
      <w:r w:rsidRPr="00F33A5B">
        <w:rPr>
          <w:rFonts w:ascii="Times New Roman" w:hAnsi="Times New Roman"/>
          <w:sz w:val="28"/>
          <w:szCs w:val="24"/>
        </w:rPr>
        <w:t>комитета государственного строительного надзора и государственной экспертизы Ленинградской области от</w:t>
      </w:r>
      <w:r w:rsidR="00FF2FE4">
        <w:rPr>
          <w:rFonts w:ascii="Times New Roman" w:hAnsi="Times New Roman"/>
          <w:sz w:val="28"/>
          <w:szCs w:val="24"/>
        </w:rPr>
        <w:t> </w:t>
      </w:r>
      <w:r w:rsidRPr="00F33A5B">
        <w:rPr>
          <w:rFonts w:ascii="Times New Roman" w:hAnsi="Times New Roman"/>
          <w:sz w:val="28"/>
          <w:szCs w:val="24"/>
        </w:rPr>
        <w:t xml:space="preserve"> </w:t>
      </w:r>
      <w:r w:rsidR="008B106C">
        <w:rPr>
          <w:rFonts w:ascii="Times New Roman" w:hAnsi="Times New Roman"/>
          <w:sz w:val="28"/>
          <w:szCs w:val="24"/>
        </w:rPr>
        <w:t>24</w:t>
      </w:r>
      <w:r w:rsidR="00FF2FE4">
        <w:rPr>
          <w:rFonts w:ascii="Times New Roman" w:hAnsi="Times New Roman"/>
          <w:sz w:val="28"/>
          <w:szCs w:val="24"/>
        </w:rPr>
        <w:t> </w:t>
      </w:r>
      <w:r w:rsidR="00E6148A">
        <w:rPr>
          <w:rFonts w:ascii="Times New Roman" w:hAnsi="Times New Roman"/>
          <w:sz w:val="28"/>
          <w:szCs w:val="24"/>
        </w:rPr>
        <w:t xml:space="preserve">сентября </w:t>
      </w:r>
      <w:r w:rsidRPr="00F33A5B">
        <w:rPr>
          <w:rFonts w:ascii="Times New Roman" w:hAnsi="Times New Roman"/>
          <w:sz w:val="28"/>
          <w:szCs w:val="24"/>
        </w:rPr>
        <w:t>201</w:t>
      </w:r>
      <w:r w:rsidR="00E6148A">
        <w:rPr>
          <w:rFonts w:ascii="Times New Roman" w:hAnsi="Times New Roman"/>
          <w:sz w:val="28"/>
          <w:szCs w:val="24"/>
        </w:rPr>
        <w:t>8</w:t>
      </w:r>
      <w:r w:rsidRPr="00F33A5B">
        <w:rPr>
          <w:rFonts w:ascii="Times New Roman" w:hAnsi="Times New Roman"/>
          <w:sz w:val="28"/>
          <w:szCs w:val="24"/>
        </w:rPr>
        <w:t xml:space="preserve"> года </w:t>
      </w:r>
      <w:r>
        <w:rPr>
          <w:rFonts w:ascii="Times New Roman" w:hAnsi="Times New Roman"/>
          <w:sz w:val="28"/>
          <w:szCs w:val="24"/>
        </w:rPr>
        <w:t>№</w:t>
      </w:r>
      <w:r w:rsidRPr="00F33A5B">
        <w:rPr>
          <w:rFonts w:ascii="Times New Roman" w:hAnsi="Times New Roman"/>
          <w:sz w:val="28"/>
          <w:szCs w:val="24"/>
        </w:rPr>
        <w:t xml:space="preserve"> </w:t>
      </w:r>
      <w:r w:rsidR="00F32D3E">
        <w:rPr>
          <w:rFonts w:ascii="Times New Roman" w:hAnsi="Times New Roman"/>
          <w:sz w:val="28"/>
          <w:szCs w:val="24"/>
        </w:rPr>
        <w:t>8</w:t>
      </w:r>
      <w:r w:rsidR="0098447B">
        <w:rPr>
          <w:rFonts w:ascii="Times New Roman" w:hAnsi="Times New Roman"/>
          <w:sz w:val="28"/>
          <w:szCs w:val="24"/>
        </w:rPr>
        <w:t xml:space="preserve">, </w:t>
      </w:r>
      <w:r w:rsidRPr="00F33A5B">
        <w:rPr>
          <w:rFonts w:ascii="Times New Roman" w:hAnsi="Times New Roman"/>
          <w:sz w:val="28"/>
          <w:szCs w:val="24"/>
        </w:rPr>
        <w:t>следующие изменения:</w:t>
      </w:r>
    </w:p>
    <w:p w14:paraId="06C8AE2B" w14:textId="77777777" w:rsidR="00F33A5B" w:rsidRDefault="00F33A5B" w:rsidP="00596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DB6EE79" w14:textId="5D7B827B" w:rsidR="00BF42F6" w:rsidRPr="009301D1" w:rsidRDefault="00BF42F6" w:rsidP="00BF42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301D1">
        <w:rPr>
          <w:rFonts w:ascii="Times New Roman" w:hAnsi="Times New Roman"/>
          <w:sz w:val="28"/>
          <w:szCs w:val="24"/>
        </w:rPr>
        <w:t>в разделе 2:</w:t>
      </w:r>
    </w:p>
    <w:p w14:paraId="637CB11A" w14:textId="0459252A" w:rsidR="006106DB" w:rsidRDefault="00BF42F6" w:rsidP="00BF42F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подпункте 1 пункта 2.1</w:t>
      </w:r>
      <w:r w:rsidR="004F0E02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.2 слова «</w:t>
      </w:r>
      <w:r w:rsidRPr="009301D1">
        <w:rPr>
          <w:rFonts w:ascii="Times New Roman" w:hAnsi="Times New Roman"/>
          <w:sz w:val="28"/>
          <w:szCs w:val="24"/>
        </w:rPr>
        <w:t>подпунктах 2.14.2 - 2.14.8</w:t>
      </w:r>
      <w:r>
        <w:rPr>
          <w:rFonts w:ascii="Times New Roman" w:hAnsi="Times New Roman"/>
          <w:sz w:val="28"/>
          <w:szCs w:val="24"/>
        </w:rPr>
        <w:t xml:space="preserve">» заменить словами </w:t>
      </w:r>
      <w:r w:rsidR="006106DB">
        <w:rPr>
          <w:rFonts w:ascii="Times New Roman" w:hAnsi="Times New Roman"/>
          <w:sz w:val="28"/>
          <w:szCs w:val="24"/>
        </w:rPr>
        <w:t>«2.14.</w:t>
      </w:r>
      <w:r>
        <w:rPr>
          <w:rFonts w:ascii="Times New Roman" w:hAnsi="Times New Roman"/>
          <w:sz w:val="28"/>
          <w:szCs w:val="24"/>
        </w:rPr>
        <w:t>2-2.14.14</w:t>
      </w:r>
      <w:r w:rsidR="006106DB">
        <w:rPr>
          <w:rFonts w:ascii="Times New Roman" w:hAnsi="Times New Roman"/>
          <w:sz w:val="28"/>
          <w:szCs w:val="24"/>
        </w:rPr>
        <w:t>»;</w:t>
      </w:r>
    </w:p>
    <w:p w14:paraId="66ED9A6D" w14:textId="1C8CB076" w:rsidR="00885D65" w:rsidRDefault="006106DB" w:rsidP="00040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885D65">
        <w:rPr>
          <w:rFonts w:ascii="Times New Roman" w:hAnsi="Times New Roman"/>
          <w:sz w:val="28"/>
          <w:szCs w:val="24"/>
        </w:rPr>
        <w:t xml:space="preserve">) абзац </w:t>
      </w:r>
      <w:r>
        <w:rPr>
          <w:rFonts w:ascii="Times New Roman" w:hAnsi="Times New Roman"/>
          <w:sz w:val="28"/>
          <w:szCs w:val="24"/>
        </w:rPr>
        <w:t xml:space="preserve">третий </w:t>
      </w:r>
      <w:r w:rsidR="00885D65">
        <w:rPr>
          <w:rFonts w:ascii="Times New Roman" w:hAnsi="Times New Roman"/>
          <w:sz w:val="28"/>
          <w:szCs w:val="24"/>
        </w:rPr>
        <w:t xml:space="preserve">пункта 4.2 </w:t>
      </w:r>
      <w:r>
        <w:rPr>
          <w:rFonts w:ascii="Times New Roman" w:hAnsi="Times New Roman"/>
          <w:sz w:val="28"/>
          <w:szCs w:val="24"/>
        </w:rPr>
        <w:t>после сло</w:t>
      </w:r>
      <w:r w:rsidR="00885D65">
        <w:rPr>
          <w:rFonts w:ascii="Times New Roman" w:hAnsi="Times New Roman"/>
          <w:sz w:val="28"/>
          <w:szCs w:val="24"/>
        </w:rPr>
        <w:t>в «</w:t>
      </w:r>
      <w:r>
        <w:rPr>
          <w:rFonts w:ascii="Times New Roman" w:hAnsi="Times New Roman"/>
          <w:sz w:val="28"/>
          <w:szCs w:val="24"/>
        </w:rPr>
        <w:t>(далее – Комитет)</w:t>
      </w:r>
      <w:r w:rsidR="00885D65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>дополнить словами</w:t>
      </w:r>
      <w:r w:rsidR="00885D65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плана проверок</w:t>
      </w:r>
      <w:r w:rsidR="00885D65">
        <w:rPr>
          <w:rFonts w:ascii="Times New Roman" w:hAnsi="Times New Roman"/>
          <w:sz w:val="28"/>
          <w:szCs w:val="24"/>
        </w:rPr>
        <w:t>»</w:t>
      </w:r>
      <w:r w:rsidR="00885D65" w:rsidRPr="006106DB">
        <w:rPr>
          <w:rFonts w:ascii="Times New Roman" w:hAnsi="Times New Roman"/>
          <w:sz w:val="28"/>
          <w:szCs w:val="24"/>
        </w:rPr>
        <w:t>;</w:t>
      </w:r>
    </w:p>
    <w:p w14:paraId="42FEA0EB" w14:textId="125791A6" w:rsidR="000401DF" w:rsidRPr="000401DF" w:rsidRDefault="006106DB" w:rsidP="00040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885D65">
        <w:rPr>
          <w:rFonts w:ascii="Times New Roman" w:hAnsi="Times New Roman"/>
          <w:sz w:val="28"/>
          <w:szCs w:val="24"/>
        </w:rPr>
        <w:t xml:space="preserve">) </w:t>
      </w:r>
      <w:r w:rsidR="000401DF" w:rsidRPr="000401DF">
        <w:rPr>
          <w:rFonts w:ascii="Times New Roman" w:hAnsi="Times New Roman"/>
          <w:sz w:val="28"/>
          <w:szCs w:val="24"/>
        </w:rPr>
        <w:t>в разделе 5:</w:t>
      </w:r>
    </w:p>
    <w:p w14:paraId="3D702453" w14:textId="77777777" w:rsidR="000401DF" w:rsidRPr="000401DF" w:rsidRDefault="000401DF" w:rsidP="00040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401DF">
        <w:rPr>
          <w:rFonts w:ascii="Times New Roman" w:hAnsi="Times New Roman"/>
          <w:sz w:val="28"/>
          <w:szCs w:val="24"/>
        </w:rPr>
        <w:t>а) в подпункте 3 пункта 5.2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14:paraId="122E4C89" w14:textId="77777777" w:rsidR="000401DF" w:rsidRPr="000401DF" w:rsidRDefault="000401DF" w:rsidP="00040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401DF">
        <w:rPr>
          <w:rFonts w:ascii="Times New Roman" w:hAnsi="Times New Roman"/>
          <w:sz w:val="28"/>
          <w:szCs w:val="24"/>
        </w:rPr>
        <w:t>б) пункт 5.2 дополнить подпунктом 10 следующего содержания:</w:t>
      </w:r>
    </w:p>
    <w:p w14:paraId="153AE915" w14:textId="77777777" w:rsidR="000401DF" w:rsidRPr="000401DF" w:rsidRDefault="000401DF" w:rsidP="00040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401DF">
        <w:rPr>
          <w:rFonts w:ascii="Times New Roman" w:hAnsi="Times New Roman"/>
          <w:sz w:val="28"/>
          <w:szCs w:val="24"/>
        </w:rPr>
        <w:lastRenderedPageBreak/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210-ФЗ.»;</w:t>
      </w:r>
    </w:p>
    <w:p w14:paraId="100C7EC8" w14:textId="3CF73DA4" w:rsidR="000401DF" w:rsidRPr="000401DF" w:rsidRDefault="000401DF" w:rsidP="00040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401DF">
        <w:rPr>
          <w:rFonts w:ascii="Times New Roman" w:hAnsi="Times New Roman"/>
          <w:sz w:val="28"/>
          <w:szCs w:val="24"/>
        </w:rPr>
        <w:t>в) пункт 5.</w:t>
      </w:r>
      <w:r>
        <w:rPr>
          <w:rFonts w:ascii="Times New Roman" w:hAnsi="Times New Roman"/>
          <w:sz w:val="28"/>
          <w:szCs w:val="24"/>
        </w:rPr>
        <w:t>7</w:t>
      </w:r>
      <w:r w:rsidRPr="000401D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после подпункта 2 дополнить абзацами следующего содержания</w:t>
      </w:r>
      <w:r w:rsidRPr="000401DF">
        <w:rPr>
          <w:rFonts w:ascii="Times New Roman" w:hAnsi="Times New Roman"/>
          <w:sz w:val="28"/>
          <w:szCs w:val="24"/>
        </w:rPr>
        <w:t xml:space="preserve">: </w:t>
      </w:r>
    </w:p>
    <w:p w14:paraId="4A688251" w14:textId="2F629B14" w:rsidR="000401DF" w:rsidRPr="000401DF" w:rsidRDefault="000401DF" w:rsidP="00040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401DF">
        <w:rPr>
          <w:rFonts w:ascii="Times New Roman" w:hAnsi="Times New Roman"/>
          <w:sz w:val="28"/>
          <w:szCs w:val="24"/>
        </w:rPr>
        <w:t>«В случае признания жалобы подлежащей удовлетворению в ответе заявителю дается информация о действиях, осуществляемых ГАУ «</w:t>
      </w:r>
      <w:proofErr w:type="spellStart"/>
      <w:r w:rsidRPr="000401DF">
        <w:rPr>
          <w:rFonts w:ascii="Times New Roman" w:hAnsi="Times New Roman"/>
          <w:sz w:val="28"/>
          <w:szCs w:val="24"/>
        </w:rPr>
        <w:t>Леноблгосэкспертиза</w:t>
      </w:r>
      <w:proofErr w:type="spellEnd"/>
      <w:r w:rsidRPr="000401DF">
        <w:rPr>
          <w:rFonts w:ascii="Times New Roman" w:hAnsi="Times New Roman"/>
          <w:sz w:val="28"/>
          <w:szCs w:val="24"/>
        </w:rPr>
        <w:t>»,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265C3817" w14:textId="74048C00" w:rsidR="000401DF" w:rsidRPr="000401DF" w:rsidRDefault="000401DF" w:rsidP="00040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401DF">
        <w:rPr>
          <w:rFonts w:ascii="Times New Roman" w:hAnsi="Times New Roman"/>
          <w:sz w:val="28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/>
          <w:sz w:val="28"/>
          <w:szCs w:val="24"/>
        </w:rPr>
        <w:t>.</w:t>
      </w:r>
    </w:p>
    <w:p w14:paraId="6EAF5ACA" w14:textId="77777777" w:rsidR="003119A8" w:rsidRDefault="003119A8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69F02D" w14:textId="77777777" w:rsidR="00BB5BAF" w:rsidRDefault="00BB5BAF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2FD094" w14:textId="77777777" w:rsidR="00BB5BAF" w:rsidRDefault="00BB5BAF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619CA1" w14:textId="77777777" w:rsidR="00BB5BAF" w:rsidRDefault="00BB5BAF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C36D31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40D19B" w14:textId="6F2672D3" w:rsidR="001C3336" w:rsidRDefault="001C3336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A4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Горбунов</w:t>
      </w:r>
    </w:p>
    <w:sectPr w:rsidR="001C3336" w:rsidSect="003119A8">
      <w:headerReference w:type="default" r:id="rId9"/>
      <w:pgSz w:w="11906" w:h="16840"/>
      <w:pgMar w:top="1134" w:right="567" w:bottom="709" w:left="1134" w:header="426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2FF5C" w14:textId="77777777" w:rsidR="0081774C" w:rsidRDefault="0081774C" w:rsidP="00677594">
      <w:pPr>
        <w:spacing w:after="0" w:line="240" w:lineRule="auto"/>
      </w:pPr>
      <w:r>
        <w:separator/>
      </w:r>
    </w:p>
  </w:endnote>
  <w:endnote w:type="continuationSeparator" w:id="0">
    <w:p w14:paraId="4990B09B" w14:textId="77777777" w:rsidR="0081774C" w:rsidRDefault="0081774C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36A9" w14:textId="77777777" w:rsidR="0081774C" w:rsidRDefault="0081774C" w:rsidP="00677594">
      <w:pPr>
        <w:spacing w:after="0" w:line="240" w:lineRule="auto"/>
      </w:pPr>
      <w:r>
        <w:separator/>
      </w:r>
    </w:p>
  </w:footnote>
  <w:footnote w:type="continuationSeparator" w:id="0">
    <w:p w14:paraId="4217E4A4" w14:textId="77777777" w:rsidR="0081774C" w:rsidRDefault="0081774C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56702"/>
      <w:docPartObj>
        <w:docPartGallery w:val="Page Numbers (Top of Page)"/>
        <w:docPartUnique/>
      </w:docPartObj>
    </w:sdtPr>
    <w:sdtEndPr/>
    <w:sdtContent>
      <w:p w14:paraId="09563C06" w14:textId="77777777" w:rsidR="004B4F7A" w:rsidRDefault="004B4F7A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5E71E5">
          <w:rPr>
            <w:rFonts w:ascii="Times New Roman" w:hAnsi="Times New Roman" w:cs="Times New Roman"/>
            <w:noProof/>
          </w:rPr>
          <w:t>2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4C496488" w14:textId="77777777" w:rsidR="004B4F7A" w:rsidRDefault="004B4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83953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80E5B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64399"/>
    <w:multiLevelType w:val="hybridMultilevel"/>
    <w:tmpl w:val="503CA174"/>
    <w:lvl w:ilvl="0" w:tplc="61C8B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BD24CC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CE08EB"/>
    <w:multiLevelType w:val="hybridMultilevel"/>
    <w:tmpl w:val="7968F25C"/>
    <w:lvl w:ilvl="0" w:tplc="77021A04">
      <w:start w:val="1"/>
      <w:numFmt w:val="decimal"/>
      <w:lvlText w:val="%1)"/>
      <w:lvlJc w:val="left"/>
      <w:pPr>
        <w:ind w:left="1279" w:hanging="57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B"/>
    <w:rsid w:val="00000E3F"/>
    <w:rsid w:val="00005FFC"/>
    <w:rsid w:val="00012320"/>
    <w:rsid w:val="00013806"/>
    <w:rsid w:val="00014BE4"/>
    <w:rsid w:val="0001799A"/>
    <w:rsid w:val="000243BD"/>
    <w:rsid w:val="00033A39"/>
    <w:rsid w:val="000401DF"/>
    <w:rsid w:val="00052479"/>
    <w:rsid w:val="00057FA3"/>
    <w:rsid w:val="00062578"/>
    <w:rsid w:val="0009413C"/>
    <w:rsid w:val="000A382D"/>
    <w:rsid w:val="000A4249"/>
    <w:rsid w:val="000B35B0"/>
    <w:rsid w:val="000B47FE"/>
    <w:rsid w:val="000C03B7"/>
    <w:rsid w:val="000C50AF"/>
    <w:rsid w:val="000D69FF"/>
    <w:rsid w:val="000E1648"/>
    <w:rsid w:val="000E5C35"/>
    <w:rsid w:val="000F5A24"/>
    <w:rsid w:val="00110DDB"/>
    <w:rsid w:val="0011181D"/>
    <w:rsid w:val="00114F7E"/>
    <w:rsid w:val="0011674A"/>
    <w:rsid w:val="00116860"/>
    <w:rsid w:val="0013158A"/>
    <w:rsid w:val="00146BCD"/>
    <w:rsid w:val="001471FB"/>
    <w:rsid w:val="00150951"/>
    <w:rsid w:val="00152329"/>
    <w:rsid w:val="00153B72"/>
    <w:rsid w:val="00166883"/>
    <w:rsid w:val="00172B85"/>
    <w:rsid w:val="0017427F"/>
    <w:rsid w:val="00186464"/>
    <w:rsid w:val="00190168"/>
    <w:rsid w:val="00191837"/>
    <w:rsid w:val="0019275C"/>
    <w:rsid w:val="00195C33"/>
    <w:rsid w:val="001A5BF1"/>
    <w:rsid w:val="001A5C44"/>
    <w:rsid w:val="001B7D86"/>
    <w:rsid w:val="001C3336"/>
    <w:rsid w:val="001C35F3"/>
    <w:rsid w:val="001C4350"/>
    <w:rsid w:val="001D34AF"/>
    <w:rsid w:val="00216019"/>
    <w:rsid w:val="00223574"/>
    <w:rsid w:val="00226938"/>
    <w:rsid w:val="002349C5"/>
    <w:rsid w:val="002405EC"/>
    <w:rsid w:val="00261878"/>
    <w:rsid w:val="00261BB9"/>
    <w:rsid w:val="00263EF0"/>
    <w:rsid w:val="002654EA"/>
    <w:rsid w:val="00267402"/>
    <w:rsid w:val="0027432C"/>
    <w:rsid w:val="00274BF4"/>
    <w:rsid w:val="00282EE1"/>
    <w:rsid w:val="0028473A"/>
    <w:rsid w:val="00287514"/>
    <w:rsid w:val="002A070B"/>
    <w:rsid w:val="002A32A2"/>
    <w:rsid w:val="002B11FB"/>
    <w:rsid w:val="002B38EC"/>
    <w:rsid w:val="002B6E9E"/>
    <w:rsid w:val="002C71D2"/>
    <w:rsid w:val="002C785E"/>
    <w:rsid w:val="002E0A9C"/>
    <w:rsid w:val="002E205C"/>
    <w:rsid w:val="002E5773"/>
    <w:rsid w:val="002F06D0"/>
    <w:rsid w:val="0030768A"/>
    <w:rsid w:val="003119A8"/>
    <w:rsid w:val="00316F1D"/>
    <w:rsid w:val="00323283"/>
    <w:rsid w:val="00326161"/>
    <w:rsid w:val="00331F6B"/>
    <w:rsid w:val="0033427E"/>
    <w:rsid w:val="003351A2"/>
    <w:rsid w:val="00341478"/>
    <w:rsid w:val="00352695"/>
    <w:rsid w:val="00353209"/>
    <w:rsid w:val="00380CB2"/>
    <w:rsid w:val="003967CF"/>
    <w:rsid w:val="003A1541"/>
    <w:rsid w:val="003A1770"/>
    <w:rsid w:val="003A2288"/>
    <w:rsid w:val="003B13DF"/>
    <w:rsid w:val="003B34DB"/>
    <w:rsid w:val="003C0F2D"/>
    <w:rsid w:val="003C31F4"/>
    <w:rsid w:val="003C3406"/>
    <w:rsid w:val="003C3E4D"/>
    <w:rsid w:val="003C4262"/>
    <w:rsid w:val="003E29E7"/>
    <w:rsid w:val="003E3847"/>
    <w:rsid w:val="003F0E2B"/>
    <w:rsid w:val="003F34F8"/>
    <w:rsid w:val="003F770E"/>
    <w:rsid w:val="004124CA"/>
    <w:rsid w:val="00421E91"/>
    <w:rsid w:val="004249F5"/>
    <w:rsid w:val="00426527"/>
    <w:rsid w:val="004462C4"/>
    <w:rsid w:val="00453C43"/>
    <w:rsid w:val="00457E4F"/>
    <w:rsid w:val="00467796"/>
    <w:rsid w:val="0047188B"/>
    <w:rsid w:val="004A1BB6"/>
    <w:rsid w:val="004B4F7A"/>
    <w:rsid w:val="004C2A75"/>
    <w:rsid w:val="004D1FB2"/>
    <w:rsid w:val="004F0E02"/>
    <w:rsid w:val="004F6C6E"/>
    <w:rsid w:val="00537FF5"/>
    <w:rsid w:val="00540575"/>
    <w:rsid w:val="00570AE2"/>
    <w:rsid w:val="005858C9"/>
    <w:rsid w:val="00586705"/>
    <w:rsid w:val="00595AF8"/>
    <w:rsid w:val="00596BFE"/>
    <w:rsid w:val="005A674D"/>
    <w:rsid w:val="005B0B17"/>
    <w:rsid w:val="005B3279"/>
    <w:rsid w:val="005C4533"/>
    <w:rsid w:val="005D231B"/>
    <w:rsid w:val="005E21AE"/>
    <w:rsid w:val="005E2C5C"/>
    <w:rsid w:val="005E71E5"/>
    <w:rsid w:val="005E7248"/>
    <w:rsid w:val="005F09C7"/>
    <w:rsid w:val="005F69A0"/>
    <w:rsid w:val="00605C80"/>
    <w:rsid w:val="006106DB"/>
    <w:rsid w:val="0061103B"/>
    <w:rsid w:val="00612474"/>
    <w:rsid w:val="00613958"/>
    <w:rsid w:val="0063007F"/>
    <w:rsid w:val="00641FDF"/>
    <w:rsid w:val="00647852"/>
    <w:rsid w:val="006502D9"/>
    <w:rsid w:val="006573AB"/>
    <w:rsid w:val="006622B7"/>
    <w:rsid w:val="006636F5"/>
    <w:rsid w:val="00664653"/>
    <w:rsid w:val="00666144"/>
    <w:rsid w:val="00670163"/>
    <w:rsid w:val="00672A5B"/>
    <w:rsid w:val="00673A6B"/>
    <w:rsid w:val="00677594"/>
    <w:rsid w:val="0068179D"/>
    <w:rsid w:val="00684E75"/>
    <w:rsid w:val="00692E1C"/>
    <w:rsid w:val="00696A74"/>
    <w:rsid w:val="006B79AD"/>
    <w:rsid w:val="006D6A8B"/>
    <w:rsid w:val="006E0FED"/>
    <w:rsid w:val="006E102B"/>
    <w:rsid w:val="006E115A"/>
    <w:rsid w:val="006E4076"/>
    <w:rsid w:val="006E6339"/>
    <w:rsid w:val="006F48B8"/>
    <w:rsid w:val="00703183"/>
    <w:rsid w:val="00706F83"/>
    <w:rsid w:val="00732AF8"/>
    <w:rsid w:val="00755790"/>
    <w:rsid w:val="007607FD"/>
    <w:rsid w:val="00782C38"/>
    <w:rsid w:val="007A0B7F"/>
    <w:rsid w:val="007A5E20"/>
    <w:rsid w:val="007D129E"/>
    <w:rsid w:val="007D3247"/>
    <w:rsid w:val="007D3876"/>
    <w:rsid w:val="007D48E9"/>
    <w:rsid w:val="007E4268"/>
    <w:rsid w:val="00800D52"/>
    <w:rsid w:val="0081774C"/>
    <w:rsid w:val="00826F61"/>
    <w:rsid w:val="00837C7F"/>
    <w:rsid w:val="0085041C"/>
    <w:rsid w:val="008619A3"/>
    <w:rsid w:val="008644DA"/>
    <w:rsid w:val="00867524"/>
    <w:rsid w:val="00881D9E"/>
    <w:rsid w:val="00882CBC"/>
    <w:rsid w:val="008859EC"/>
    <w:rsid w:val="00885D37"/>
    <w:rsid w:val="00885D65"/>
    <w:rsid w:val="00886D97"/>
    <w:rsid w:val="008940DB"/>
    <w:rsid w:val="00897DB4"/>
    <w:rsid w:val="008B106C"/>
    <w:rsid w:val="008B5C46"/>
    <w:rsid w:val="008C0DB7"/>
    <w:rsid w:val="008E3350"/>
    <w:rsid w:val="008E4DE2"/>
    <w:rsid w:val="008F031A"/>
    <w:rsid w:val="008F1BFB"/>
    <w:rsid w:val="008F3822"/>
    <w:rsid w:val="008F597D"/>
    <w:rsid w:val="009003B2"/>
    <w:rsid w:val="00904DA3"/>
    <w:rsid w:val="0090724B"/>
    <w:rsid w:val="009171BE"/>
    <w:rsid w:val="009301D1"/>
    <w:rsid w:val="00931D41"/>
    <w:rsid w:val="00932CF6"/>
    <w:rsid w:val="0094634B"/>
    <w:rsid w:val="009466C9"/>
    <w:rsid w:val="00954FBD"/>
    <w:rsid w:val="00960975"/>
    <w:rsid w:val="009619C6"/>
    <w:rsid w:val="009771E9"/>
    <w:rsid w:val="00983BF4"/>
    <w:rsid w:val="0098447B"/>
    <w:rsid w:val="00994A63"/>
    <w:rsid w:val="009A3ACB"/>
    <w:rsid w:val="009A7F64"/>
    <w:rsid w:val="009D0C06"/>
    <w:rsid w:val="009E0881"/>
    <w:rsid w:val="009E23AF"/>
    <w:rsid w:val="009E5D70"/>
    <w:rsid w:val="009F5D2F"/>
    <w:rsid w:val="00A02BBB"/>
    <w:rsid w:val="00A10604"/>
    <w:rsid w:val="00A13A10"/>
    <w:rsid w:val="00A15088"/>
    <w:rsid w:val="00A16B19"/>
    <w:rsid w:val="00A20B64"/>
    <w:rsid w:val="00A20F0F"/>
    <w:rsid w:val="00A251E5"/>
    <w:rsid w:val="00A25577"/>
    <w:rsid w:val="00A343F6"/>
    <w:rsid w:val="00A371E4"/>
    <w:rsid w:val="00A40EA3"/>
    <w:rsid w:val="00A41678"/>
    <w:rsid w:val="00A42400"/>
    <w:rsid w:val="00A53CAE"/>
    <w:rsid w:val="00A67C43"/>
    <w:rsid w:val="00AA54F0"/>
    <w:rsid w:val="00AB1864"/>
    <w:rsid w:val="00AB67AC"/>
    <w:rsid w:val="00AB6FDD"/>
    <w:rsid w:val="00AC03E7"/>
    <w:rsid w:val="00AC3103"/>
    <w:rsid w:val="00AD697F"/>
    <w:rsid w:val="00AF08B2"/>
    <w:rsid w:val="00B337AB"/>
    <w:rsid w:val="00B3430C"/>
    <w:rsid w:val="00B3777F"/>
    <w:rsid w:val="00B4025E"/>
    <w:rsid w:val="00B4196E"/>
    <w:rsid w:val="00B42BE4"/>
    <w:rsid w:val="00B64DC5"/>
    <w:rsid w:val="00B65ADA"/>
    <w:rsid w:val="00B67480"/>
    <w:rsid w:val="00B75DDF"/>
    <w:rsid w:val="00B7626B"/>
    <w:rsid w:val="00B7770B"/>
    <w:rsid w:val="00B81327"/>
    <w:rsid w:val="00B9001C"/>
    <w:rsid w:val="00B94642"/>
    <w:rsid w:val="00BA7054"/>
    <w:rsid w:val="00BB3272"/>
    <w:rsid w:val="00BB5BAF"/>
    <w:rsid w:val="00BC0568"/>
    <w:rsid w:val="00BC69FD"/>
    <w:rsid w:val="00BF29AD"/>
    <w:rsid w:val="00BF42F6"/>
    <w:rsid w:val="00BF734D"/>
    <w:rsid w:val="00C021BD"/>
    <w:rsid w:val="00C11A3A"/>
    <w:rsid w:val="00C16CEA"/>
    <w:rsid w:val="00C23676"/>
    <w:rsid w:val="00C24AC7"/>
    <w:rsid w:val="00C30E73"/>
    <w:rsid w:val="00C3192C"/>
    <w:rsid w:val="00C340F8"/>
    <w:rsid w:val="00C51A4E"/>
    <w:rsid w:val="00C57872"/>
    <w:rsid w:val="00C57891"/>
    <w:rsid w:val="00C61A19"/>
    <w:rsid w:val="00C80B95"/>
    <w:rsid w:val="00C92B31"/>
    <w:rsid w:val="00C9787B"/>
    <w:rsid w:val="00CA6D4A"/>
    <w:rsid w:val="00CB2FC8"/>
    <w:rsid w:val="00CD1CC7"/>
    <w:rsid w:val="00CD2195"/>
    <w:rsid w:val="00CF2D6D"/>
    <w:rsid w:val="00D33637"/>
    <w:rsid w:val="00D33D39"/>
    <w:rsid w:val="00D4270D"/>
    <w:rsid w:val="00D43427"/>
    <w:rsid w:val="00D617AF"/>
    <w:rsid w:val="00D62C6E"/>
    <w:rsid w:val="00D64A83"/>
    <w:rsid w:val="00DA37DD"/>
    <w:rsid w:val="00DA7146"/>
    <w:rsid w:val="00DB2545"/>
    <w:rsid w:val="00DE0052"/>
    <w:rsid w:val="00DE780B"/>
    <w:rsid w:val="00E071E6"/>
    <w:rsid w:val="00E1317A"/>
    <w:rsid w:val="00E379ED"/>
    <w:rsid w:val="00E43BB9"/>
    <w:rsid w:val="00E4641C"/>
    <w:rsid w:val="00E47356"/>
    <w:rsid w:val="00E52D4B"/>
    <w:rsid w:val="00E5486C"/>
    <w:rsid w:val="00E6148A"/>
    <w:rsid w:val="00E70DB2"/>
    <w:rsid w:val="00E70F29"/>
    <w:rsid w:val="00E71997"/>
    <w:rsid w:val="00E74AAF"/>
    <w:rsid w:val="00E76016"/>
    <w:rsid w:val="00E839B1"/>
    <w:rsid w:val="00E848C3"/>
    <w:rsid w:val="00E854A1"/>
    <w:rsid w:val="00E916B7"/>
    <w:rsid w:val="00E97D95"/>
    <w:rsid w:val="00EA0591"/>
    <w:rsid w:val="00EA4D21"/>
    <w:rsid w:val="00EB5431"/>
    <w:rsid w:val="00ED0DA7"/>
    <w:rsid w:val="00ED7C33"/>
    <w:rsid w:val="00EE3070"/>
    <w:rsid w:val="00F059EE"/>
    <w:rsid w:val="00F05B80"/>
    <w:rsid w:val="00F13D1E"/>
    <w:rsid w:val="00F15CDE"/>
    <w:rsid w:val="00F16254"/>
    <w:rsid w:val="00F20A1D"/>
    <w:rsid w:val="00F21344"/>
    <w:rsid w:val="00F251FB"/>
    <w:rsid w:val="00F32B22"/>
    <w:rsid w:val="00F32D3E"/>
    <w:rsid w:val="00F33A5B"/>
    <w:rsid w:val="00F37FB4"/>
    <w:rsid w:val="00F60460"/>
    <w:rsid w:val="00F6702E"/>
    <w:rsid w:val="00F809CC"/>
    <w:rsid w:val="00F8612F"/>
    <w:rsid w:val="00F86F0C"/>
    <w:rsid w:val="00F90F70"/>
    <w:rsid w:val="00FA7A56"/>
    <w:rsid w:val="00FC14C5"/>
    <w:rsid w:val="00FD1761"/>
    <w:rsid w:val="00FD1AE4"/>
    <w:rsid w:val="00FE15BD"/>
    <w:rsid w:val="00FE3B78"/>
    <w:rsid w:val="00FE68B4"/>
    <w:rsid w:val="00FF2F57"/>
    <w:rsid w:val="00FF2FE4"/>
    <w:rsid w:val="00FF4234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43A4"/>
  <w15:docId w15:val="{105222D4-5ED8-45EA-BA5E-14E91A5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35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35F3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C3E4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9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79E9-BC04-4613-B758-3416FD07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Евгения Арсеньевна Корнилова</cp:lastModifiedBy>
  <cp:revision>2</cp:revision>
  <cp:lastPrinted>2019-06-10T13:37:00Z</cp:lastPrinted>
  <dcterms:created xsi:type="dcterms:W3CDTF">2019-06-17T08:58:00Z</dcterms:created>
  <dcterms:modified xsi:type="dcterms:W3CDTF">2019-06-17T08:58:00Z</dcterms:modified>
</cp:coreProperties>
</file>