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5BB" w:rsidRPr="00E00737" w:rsidRDefault="004075BB" w:rsidP="004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737">
        <w:rPr>
          <w:rFonts w:ascii="Times New Roman" w:hAnsi="Times New Roman" w:cs="Times New Roman"/>
          <w:b/>
          <w:sz w:val="28"/>
          <w:szCs w:val="28"/>
        </w:rPr>
        <w:t xml:space="preserve">О распространенных ошибках застройщиков </w:t>
      </w:r>
    </w:p>
    <w:p w:rsidR="004075BB" w:rsidRDefault="004075BB" w:rsidP="004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размещении в единой информационной системе жилищного строительства (ЕИСЖС) проектных деклараций</w:t>
      </w:r>
    </w:p>
    <w:p w:rsidR="004075BB" w:rsidRDefault="004075BB" w:rsidP="00407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75BB" w:rsidRPr="004075BB" w:rsidRDefault="004075BB" w:rsidP="00407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п. 3 ч. 2 ст. 3.1 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застройщик, привлекающий </w:t>
      </w:r>
      <w:r w:rsidRPr="004075BB">
        <w:rPr>
          <w:rFonts w:ascii="Times New Roman" w:hAnsi="Times New Roman" w:cs="Times New Roman"/>
          <w:sz w:val="28"/>
          <w:szCs w:val="28"/>
        </w:rPr>
        <w:t>денежные средства участников долевого строительства, обязан размещать в ЕИСЖС проектную декларацию.</w:t>
      </w:r>
    </w:p>
    <w:p w:rsidR="004075BB" w:rsidRDefault="004075BB" w:rsidP="00407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5BB">
        <w:rPr>
          <w:rFonts w:ascii="Times New Roman" w:hAnsi="Times New Roman" w:cs="Times New Roman"/>
          <w:sz w:val="28"/>
          <w:szCs w:val="28"/>
        </w:rPr>
        <w:t xml:space="preserve">Согласно ч. 1 ст. 19 Федерального закона от 30.12.2004 № 214-ФЗ </w:t>
      </w:r>
      <w:r w:rsidRPr="00407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проектная декларация включает в себя информацию о застройщике и </w:t>
      </w:r>
      <w:proofErr w:type="gramStart"/>
      <w:r w:rsidRPr="004075BB">
        <w:rPr>
          <w:rFonts w:ascii="Times New Roman" w:hAnsi="Times New Roman" w:cs="Times New Roman"/>
          <w:sz w:val="28"/>
          <w:szCs w:val="28"/>
          <w:shd w:val="clear" w:color="auto" w:fill="FFFFFF"/>
        </w:rPr>
        <w:t>информацию</w:t>
      </w:r>
      <w:proofErr w:type="gramEnd"/>
      <w:r w:rsidRPr="00407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проекте строительства и определяет объем прав застройщика на привлечение денежных средств граждан и юридических лиц для строительства (создания) многоквартирных домов и (или) иных объектов недвижимости, указанных в такой проектной декларации. Проектная декларация является официальным документом, удостоверяющим факты, влекущие за собой юридические последствия для застройщика.</w:t>
      </w:r>
    </w:p>
    <w:p w:rsidR="004075BB" w:rsidRPr="00CA3A56" w:rsidRDefault="004075BB" w:rsidP="004075B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</w:pPr>
      <w:r w:rsidRPr="00CA3A5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В соответствии с ч. 4 ст. 19 Федерального закона от 30.12.2004 № 214-ФЗ застройщик обязан вносить в проектную декларацию с использованием </w:t>
      </w:r>
      <w:r w:rsidR="00CA3A56" w:rsidRPr="00CA3A5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ЕИСЖС</w:t>
      </w:r>
      <w:r w:rsidRPr="00CA3A5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</w:t>
      </w:r>
      <w:proofErr w:type="gramStart"/>
      <w:r w:rsidRPr="00CA3A5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за</w:t>
      </w:r>
      <w:proofErr w:type="gramEnd"/>
      <w:r w:rsidRPr="00CA3A56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 xml:space="preserve"> отчетным. </w:t>
      </w:r>
    </w:p>
    <w:p w:rsidR="004075BB" w:rsidRDefault="004075BB" w:rsidP="004075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Внесение изменений в проектную декларацию не требуется после размещения в единой информационной системе жилищного строительства сведений о вводе в эксплуатацию всех предусмотренных проектом строительства многоквартирных домов и (или) иных объектов недвижимости. </w:t>
      </w:r>
    </w:p>
    <w:p w:rsidR="00E0236A" w:rsidRPr="00CA3A56" w:rsidRDefault="004075BB" w:rsidP="00E02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075BB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прое</w:t>
      </w:r>
      <w:proofErr w:type="gramStart"/>
      <w:r w:rsidRPr="004075BB">
        <w:rPr>
          <w:rFonts w:ascii="Times New Roman" w:hAnsi="Times New Roman" w:cs="Times New Roman"/>
          <w:sz w:val="28"/>
          <w:szCs w:val="28"/>
          <w:shd w:val="clear" w:color="auto" w:fill="FFFFFF"/>
        </w:rPr>
        <w:t>кт стр</w:t>
      </w:r>
      <w:proofErr w:type="gramEnd"/>
      <w:r w:rsidRPr="004075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оительства предусматривает строительство нескольких многоквартирных домов и (или) иных объектов недвижимости, после размещения в единой информационной системе жилищного строительства сведений о вводе в эксплуатацию многоквартирного дома и (или) иного объекта недвижимости внесение изменений в проектную декларацию о введенном в эксплуатацию объекте </w:t>
      </w:r>
      <w:r w:rsidRPr="00CA3A56">
        <w:rPr>
          <w:rFonts w:ascii="Times New Roman" w:hAnsi="Times New Roman" w:cs="Times New Roman"/>
          <w:sz w:val="28"/>
          <w:szCs w:val="28"/>
          <w:shd w:val="clear" w:color="auto" w:fill="FFFFFF"/>
        </w:rPr>
        <w:t>не требуется.</w:t>
      </w:r>
    </w:p>
    <w:p w:rsidR="004075BB" w:rsidRDefault="004075BB" w:rsidP="004075BB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CA3A56">
        <w:rPr>
          <w:rFonts w:eastAsiaTheme="minorHAnsi"/>
          <w:sz w:val="28"/>
          <w:szCs w:val="28"/>
        </w:rPr>
        <w:t xml:space="preserve">В ходе анализа проектных деклараций, размещаемых застройщиками в ЕИСЖС, на предмет соблюдения застройщиком требований, </w:t>
      </w:r>
      <w:r w:rsidRPr="00CA3A56">
        <w:rPr>
          <w:sz w:val="28"/>
          <w:szCs w:val="28"/>
        </w:rPr>
        <w:t xml:space="preserve">установленных ч. 4 ст. 19 Федерального закона от 30.12.2004 № 214-ФЗ, установлено, что </w:t>
      </w:r>
      <w:r w:rsidR="00CA3A56" w:rsidRPr="00CA3A56">
        <w:rPr>
          <w:sz w:val="28"/>
          <w:szCs w:val="28"/>
        </w:rPr>
        <w:t>наиболее распространенной ошибкой застройщиков является нарушение сроков внесения изменений, касающихся сведений о финансовом результате текущего года, размерах кредиторской и дебиторской задолженности на последнюю отчетную дату (п. 6.</w:t>
      </w:r>
      <w:proofErr w:type="gramEnd"/>
      <w:r w:rsidR="00CA3A56" w:rsidRPr="00CA3A56">
        <w:rPr>
          <w:sz w:val="28"/>
          <w:szCs w:val="28"/>
        </w:rPr>
        <w:t xml:space="preserve"> Ч. 1 ст. 21 Федерального закона от 30.12.2004 № 214-ФЗ), а также изменений, касающихся сведений </w:t>
      </w:r>
      <w:r w:rsidR="00CA3A56" w:rsidRPr="00CA3A56">
        <w:rPr>
          <w:sz w:val="28"/>
          <w:szCs w:val="28"/>
          <w:shd w:val="clear" w:color="auto" w:fill="FFFFFF"/>
        </w:rPr>
        <w:t xml:space="preserve">о количестве заключенных договоров (общая площадь объектов долевого строительства и цена договора) с указанием вида объекта долевого строительства (жилое помещение, нежилое помещение, </w:t>
      </w:r>
      <w:proofErr w:type="spellStart"/>
      <w:r w:rsidR="00CA3A56" w:rsidRPr="00CA3A56">
        <w:rPr>
          <w:sz w:val="28"/>
          <w:szCs w:val="28"/>
          <w:shd w:val="clear" w:color="auto" w:fill="FFFFFF"/>
        </w:rPr>
        <w:t>машино</w:t>
      </w:r>
      <w:proofErr w:type="spellEnd"/>
      <w:r w:rsidR="00CA3A56" w:rsidRPr="00CA3A56">
        <w:rPr>
          <w:sz w:val="28"/>
          <w:szCs w:val="28"/>
          <w:shd w:val="clear" w:color="auto" w:fill="FFFFFF"/>
        </w:rPr>
        <w:t xml:space="preserve">-место), с </w:t>
      </w:r>
      <w:proofErr w:type="gramStart"/>
      <w:r w:rsidR="00CA3A56" w:rsidRPr="00CA3A56">
        <w:rPr>
          <w:sz w:val="28"/>
          <w:szCs w:val="28"/>
          <w:shd w:val="clear" w:color="auto" w:fill="FFFFFF"/>
        </w:rPr>
        <w:t>указанием</w:t>
      </w:r>
      <w:proofErr w:type="gramEnd"/>
      <w:r w:rsidR="00CA3A56" w:rsidRPr="00CA3A56">
        <w:rPr>
          <w:sz w:val="28"/>
          <w:szCs w:val="28"/>
          <w:shd w:val="clear" w:color="auto" w:fill="FFFFFF"/>
        </w:rPr>
        <w:t xml:space="preserve"> в том числе количества договоров, заключенных при условии уплаты обязательных отчислений (взносов) в компенсационный фонд или с использованием </w:t>
      </w:r>
      <w:r w:rsidR="00CA3A56" w:rsidRPr="00CA3A56">
        <w:rPr>
          <w:sz w:val="28"/>
          <w:szCs w:val="28"/>
          <w:shd w:val="clear" w:color="auto" w:fill="FFFFFF"/>
        </w:rPr>
        <w:lastRenderedPageBreak/>
        <w:t xml:space="preserve">счетов </w:t>
      </w:r>
      <w:proofErr w:type="spellStart"/>
      <w:r w:rsidR="00CA3A56" w:rsidRPr="00CA3A56">
        <w:rPr>
          <w:sz w:val="28"/>
          <w:szCs w:val="28"/>
          <w:shd w:val="clear" w:color="auto" w:fill="FFFFFF"/>
        </w:rPr>
        <w:t>эскроу</w:t>
      </w:r>
      <w:proofErr w:type="spellEnd"/>
      <w:r w:rsidR="00CA3A56">
        <w:rPr>
          <w:sz w:val="28"/>
          <w:szCs w:val="28"/>
          <w:shd w:val="clear" w:color="auto" w:fill="FFFFFF"/>
        </w:rPr>
        <w:t xml:space="preserve"> (п. </w:t>
      </w:r>
      <w:proofErr w:type="gramStart"/>
      <w:r w:rsidR="00CA3A56">
        <w:rPr>
          <w:sz w:val="28"/>
          <w:szCs w:val="28"/>
          <w:shd w:val="clear" w:color="auto" w:fill="FFFFFF"/>
        </w:rPr>
        <w:t>11.2 ч. 1 ст. 21 Федерального закона от 30.12.2004 № 214-ФЗ)</w:t>
      </w:r>
      <w:r w:rsidR="00D11994">
        <w:rPr>
          <w:sz w:val="28"/>
          <w:szCs w:val="28"/>
          <w:shd w:val="clear" w:color="auto" w:fill="FFFFFF"/>
        </w:rPr>
        <w:t>,</w:t>
      </w:r>
      <w:r w:rsidR="00CA3A56" w:rsidRPr="00CA3A56">
        <w:rPr>
          <w:sz w:val="28"/>
          <w:szCs w:val="28"/>
        </w:rPr>
        <w:t xml:space="preserve"> в проектную декларацию.</w:t>
      </w:r>
      <w:proofErr w:type="gramEnd"/>
    </w:p>
    <w:p w:rsidR="003B1DD6" w:rsidRDefault="003B1DD6" w:rsidP="004075BB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8"/>
        </w:rPr>
      </w:pPr>
      <w:proofErr w:type="gramStart"/>
      <w:r>
        <w:rPr>
          <w:sz w:val="28"/>
        </w:rPr>
        <w:t xml:space="preserve">В соответствии с ч. 4 ст. 19 </w:t>
      </w:r>
      <w:r w:rsidRPr="004811D5">
        <w:rPr>
          <w:sz w:val="28"/>
        </w:rPr>
        <w:t>Федеральн</w:t>
      </w:r>
      <w:r>
        <w:rPr>
          <w:sz w:val="28"/>
        </w:rPr>
        <w:t xml:space="preserve">ого </w:t>
      </w:r>
      <w:r w:rsidRPr="004811D5">
        <w:rPr>
          <w:sz w:val="28"/>
        </w:rPr>
        <w:t>закон</w:t>
      </w:r>
      <w:r>
        <w:rPr>
          <w:sz w:val="28"/>
        </w:rPr>
        <w:t>а</w:t>
      </w:r>
      <w:r w:rsidRPr="004811D5">
        <w:rPr>
          <w:sz w:val="28"/>
        </w:rPr>
        <w:t xml:space="preserve"> от 30.12.2004 </w:t>
      </w:r>
      <w:r>
        <w:rPr>
          <w:sz w:val="28"/>
        </w:rPr>
        <w:t>№</w:t>
      </w:r>
      <w:r w:rsidRPr="004811D5">
        <w:rPr>
          <w:sz w:val="28"/>
        </w:rPr>
        <w:t xml:space="preserve"> 214-ФЗ</w:t>
      </w:r>
      <w:r>
        <w:rPr>
          <w:sz w:val="28"/>
        </w:rPr>
        <w:t xml:space="preserve">, в редакции </w:t>
      </w:r>
      <w:r w:rsidRPr="004811D5">
        <w:rPr>
          <w:sz w:val="28"/>
        </w:rPr>
        <w:t>от 13.07.2020</w:t>
      </w:r>
      <w:r>
        <w:rPr>
          <w:sz w:val="28"/>
        </w:rPr>
        <w:t>, з</w:t>
      </w:r>
      <w:r w:rsidRPr="004811D5">
        <w:rPr>
          <w:sz w:val="28"/>
        </w:rPr>
        <w:t>астройщик обязан вносить в проектную декларацию с использованием единой информационной системы жилищного строительства изменения, касающиеся сведений о застройщике и проекте строительства, фактов внесения изменений в проектную документацию, ежемесячно не позднее 10-го числа месяца, следующего за отчетным.</w:t>
      </w:r>
      <w:proofErr w:type="gramEnd"/>
    </w:p>
    <w:p w:rsidR="003B1DD6" w:rsidRDefault="003B1DD6" w:rsidP="004075BB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Таким образом, изменения относительно </w:t>
      </w:r>
      <w:r w:rsidRPr="00CA3A56">
        <w:rPr>
          <w:sz w:val="28"/>
          <w:szCs w:val="28"/>
          <w:shd w:val="clear" w:color="auto" w:fill="FFFFFF"/>
        </w:rPr>
        <w:t>количеств</w:t>
      </w:r>
      <w:r>
        <w:rPr>
          <w:sz w:val="28"/>
          <w:szCs w:val="28"/>
          <w:shd w:val="clear" w:color="auto" w:fill="FFFFFF"/>
        </w:rPr>
        <w:t>а</w:t>
      </w:r>
      <w:r w:rsidRPr="00CA3A56">
        <w:rPr>
          <w:sz w:val="28"/>
          <w:szCs w:val="28"/>
          <w:shd w:val="clear" w:color="auto" w:fill="FFFFFF"/>
        </w:rPr>
        <w:t xml:space="preserve"> заключенных договоров (общая площадь объектов долевого строительства и цена договора) с указанием вида объекта долевого строительства (жилое помещение, нежилое помещение, </w:t>
      </w:r>
      <w:proofErr w:type="spellStart"/>
      <w:r w:rsidRPr="00CA3A56">
        <w:rPr>
          <w:sz w:val="28"/>
          <w:szCs w:val="28"/>
          <w:shd w:val="clear" w:color="auto" w:fill="FFFFFF"/>
        </w:rPr>
        <w:t>машино</w:t>
      </w:r>
      <w:proofErr w:type="spellEnd"/>
      <w:r w:rsidRPr="00CA3A56">
        <w:rPr>
          <w:sz w:val="28"/>
          <w:szCs w:val="28"/>
          <w:shd w:val="clear" w:color="auto" w:fill="FFFFFF"/>
        </w:rPr>
        <w:t xml:space="preserve">-место), с </w:t>
      </w:r>
      <w:proofErr w:type="gramStart"/>
      <w:r w:rsidRPr="00CA3A56">
        <w:rPr>
          <w:sz w:val="28"/>
          <w:szCs w:val="28"/>
          <w:shd w:val="clear" w:color="auto" w:fill="FFFFFF"/>
        </w:rPr>
        <w:t>указанием</w:t>
      </w:r>
      <w:proofErr w:type="gramEnd"/>
      <w:r w:rsidRPr="00CA3A56">
        <w:rPr>
          <w:sz w:val="28"/>
          <w:szCs w:val="28"/>
          <w:shd w:val="clear" w:color="auto" w:fill="FFFFFF"/>
        </w:rPr>
        <w:t xml:space="preserve"> в том числе количества договоров, заключенных при условии уплаты обязательных отчислений (взносов) в компенсационный фонд или с использованием счетов </w:t>
      </w:r>
      <w:proofErr w:type="spellStart"/>
      <w:r w:rsidRPr="00CA3A56">
        <w:rPr>
          <w:sz w:val="28"/>
          <w:szCs w:val="28"/>
          <w:shd w:val="clear" w:color="auto" w:fill="FFFFFF"/>
        </w:rPr>
        <w:t>эскроу</w:t>
      </w:r>
      <w:proofErr w:type="spellEnd"/>
      <w:r>
        <w:rPr>
          <w:sz w:val="28"/>
          <w:szCs w:val="28"/>
          <w:shd w:val="clear" w:color="auto" w:fill="FFFFFF"/>
        </w:rPr>
        <w:t xml:space="preserve">,  должны быть внесены в проектную декларацию не позднее </w:t>
      </w:r>
      <w:r w:rsidRPr="004811D5">
        <w:rPr>
          <w:sz w:val="28"/>
        </w:rPr>
        <w:t>10-го числа месяца, следующего за отчетным</w:t>
      </w:r>
      <w:r>
        <w:rPr>
          <w:sz w:val="28"/>
        </w:rPr>
        <w:t>.</w:t>
      </w:r>
    </w:p>
    <w:p w:rsidR="003B1DD6" w:rsidRDefault="003B1DD6" w:rsidP="003B1DD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ч. 5 ст. 3 </w:t>
      </w:r>
      <w:r w:rsidRPr="004811D5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 xml:space="preserve">ого </w:t>
      </w:r>
      <w:r w:rsidRPr="004811D5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4811D5">
        <w:rPr>
          <w:rFonts w:ascii="Times New Roman" w:hAnsi="Times New Roman"/>
          <w:sz w:val="28"/>
        </w:rPr>
        <w:t xml:space="preserve"> от 30.12.2004 </w:t>
      </w:r>
      <w:r>
        <w:rPr>
          <w:rFonts w:ascii="Times New Roman" w:hAnsi="Times New Roman"/>
          <w:sz w:val="28"/>
        </w:rPr>
        <w:t>№</w:t>
      </w:r>
      <w:r w:rsidRPr="004811D5">
        <w:rPr>
          <w:rFonts w:ascii="Times New Roman" w:hAnsi="Times New Roman"/>
          <w:sz w:val="28"/>
        </w:rPr>
        <w:t xml:space="preserve"> 214-ФЗ</w:t>
      </w:r>
      <w:r>
        <w:rPr>
          <w:rFonts w:ascii="Times New Roman" w:hAnsi="Times New Roman"/>
          <w:sz w:val="28"/>
        </w:rPr>
        <w:t>, г</w:t>
      </w:r>
      <w:r w:rsidRPr="004811D5">
        <w:rPr>
          <w:rFonts w:ascii="Times New Roman" w:hAnsi="Times New Roman"/>
          <w:sz w:val="28"/>
        </w:rPr>
        <w:t>одовая бухгалтерская (финансовая) отчетность застройщика подлежит обязательному аудиту. Застройщик составляет промежуточную бухгалтерскую (финансовую) отчетность на ежеквартальной основе за следующие промежуточные отчетные периоды - первый квартал, полугодие и девять месяцев. Застройщик в порядке, определенном частью 2 статьи 3.1 настоящего Федерального закона, раскрывает промежуточную бухгалтерскую (финансовую) отчетность в срок не позднее тридцати календарных дней после окончания соответствующего промежуточного отчетного периода и годовую бухгалтерскую (финансовую) отчетность и аудиторское заключение в срок не позднее ста двадцати календарных дней после окончания соответствующего отчетного года.</w:t>
      </w:r>
    </w:p>
    <w:p w:rsidR="003B1DD6" w:rsidRDefault="003B1DD6" w:rsidP="003B1DD6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Таким образом, внесение изменений в проектную декларацию в части информации, предусмотренной п. 6 ч. 1 ст. 20 </w:t>
      </w:r>
      <w:r w:rsidRPr="004811D5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 xml:space="preserve">ого </w:t>
      </w:r>
      <w:r w:rsidRPr="004811D5">
        <w:rPr>
          <w:rFonts w:ascii="Times New Roman" w:hAnsi="Times New Roman"/>
          <w:sz w:val="28"/>
        </w:rPr>
        <w:t>закон</w:t>
      </w:r>
      <w:r>
        <w:rPr>
          <w:rFonts w:ascii="Times New Roman" w:hAnsi="Times New Roman"/>
          <w:sz w:val="28"/>
        </w:rPr>
        <w:t>а</w:t>
      </w:r>
      <w:r w:rsidRPr="004811D5">
        <w:rPr>
          <w:rFonts w:ascii="Times New Roman" w:hAnsi="Times New Roman"/>
          <w:sz w:val="28"/>
        </w:rPr>
        <w:t xml:space="preserve"> от 30.12.2004 </w:t>
      </w:r>
      <w:r>
        <w:rPr>
          <w:rFonts w:ascii="Times New Roman" w:hAnsi="Times New Roman"/>
          <w:sz w:val="28"/>
        </w:rPr>
        <w:t>№</w:t>
      </w:r>
      <w:r w:rsidRPr="004811D5">
        <w:rPr>
          <w:rFonts w:ascii="Times New Roman" w:hAnsi="Times New Roman"/>
          <w:sz w:val="28"/>
        </w:rPr>
        <w:t xml:space="preserve"> 214-ФЗ</w:t>
      </w:r>
      <w:r>
        <w:rPr>
          <w:rFonts w:ascii="Times New Roman" w:hAnsi="Times New Roman"/>
          <w:sz w:val="28"/>
        </w:rPr>
        <w:t xml:space="preserve">, осуществляется застройщиком </w:t>
      </w:r>
      <w:r w:rsidRPr="004811D5">
        <w:rPr>
          <w:rFonts w:ascii="Times New Roman" w:hAnsi="Times New Roman"/>
          <w:sz w:val="28"/>
        </w:rPr>
        <w:t>не позднее 10-го числа месяца, следующего за</w:t>
      </w:r>
      <w:r>
        <w:rPr>
          <w:rFonts w:ascii="Times New Roman" w:hAnsi="Times New Roman"/>
          <w:sz w:val="28"/>
        </w:rPr>
        <w:t xml:space="preserve"> месяцем, в котором была раскрыта промежуточная и годовая бухгалтерская (финансовая) </w:t>
      </w:r>
      <w:r w:rsidRPr="004811D5">
        <w:rPr>
          <w:rFonts w:ascii="Times New Roman" w:hAnsi="Times New Roman"/>
          <w:sz w:val="28"/>
        </w:rPr>
        <w:t>отчетн</w:t>
      </w:r>
      <w:r>
        <w:rPr>
          <w:rFonts w:ascii="Times New Roman" w:hAnsi="Times New Roman"/>
          <w:sz w:val="28"/>
        </w:rPr>
        <w:t>ость.</w:t>
      </w:r>
    </w:p>
    <w:p w:rsidR="00CA3A56" w:rsidRPr="00E0236A" w:rsidRDefault="00E0236A" w:rsidP="004075BB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  <w:r w:rsidRPr="00E0236A">
        <w:rPr>
          <w:sz w:val="28"/>
          <w:szCs w:val="28"/>
        </w:rPr>
        <w:t>Также следует отметить, что одна из наиболее часто встречающихся ошибок застройщиков – некорректное заполнение раздела 9 проектной декларации.</w:t>
      </w:r>
    </w:p>
    <w:p w:rsidR="00E0236A" w:rsidRPr="00E0236A" w:rsidRDefault="00E0236A" w:rsidP="00E02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36A">
        <w:rPr>
          <w:rFonts w:ascii="Times New Roman" w:hAnsi="Times New Roman" w:cs="Times New Roman"/>
          <w:sz w:val="28"/>
          <w:szCs w:val="28"/>
        </w:rPr>
        <w:t>Форма проектной декларации утверждена приказом Минстроя России от 20.12.2016 № 996/</w:t>
      </w:r>
      <w:proofErr w:type="spellStart"/>
      <w:proofErr w:type="gramStart"/>
      <w:r w:rsidRPr="00E0236A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E0236A">
        <w:rPr>
          <w:rFonts w:ascii="Times New Roman" w:hAnsi="Times New Roman" w:cs="Times New Roman"/>
          <w:sz w:val="28"/>
          <w:szCs w:val="28"/>
        </w:rPr>
        <w:t xml:space="preserve"> «Об утверждении формы проектной декларации», раздел 9 которой содержит информацию о видах строящихся (создаваемых) в рамках проекта строительства объектов капитального строительства, их местоположении и основных характеристиках, сумме общей площади всех жилых и нежилых помещений, при этом согласно пояснениям к приказу Минстроя России от 20.12.2016 № 996/</w:t>
      </w:r>
      <w:proofErr w:type="spellStart"/>
      <w:r w:rsidRPr="00E0236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0236A">
        <w:rPr>
          <w:rFonts w:ascii="Times New Roman" w:hAnsi="Times New Roman" w:cs="Times New Roman"/>
          <w:sz w:val="28"/>
          <w:szCs w:val="28"/>
        </w:rPr>
        <w:t xml:space="preserve">, информация о проекте строительства заполняется в отношении одного многоквартирного дома и (или) иного объекта недвижимости, либо в </w:t>
      </w:r>
      <w:r w:rsidRPr="00E0236A">
        <w:rPr>
          <w:rFonts w:ascii="Times New Roman" w:hAnsi="Times New Roman" w:cs="Times New Roman"/>
          <w:sz w:val="28"/>
          <w:szCs w:val="28"/>
        </w:rPr>
        <w:lastRenderedPageBreak/>
        <w:t xml:space="preserve">отношении нескольких многоквартирных домов и (или) иных объектов недвижимости в пределах одного разрешения на строительство. </w:t>
      </w:r>
    </w:p>
    <w:p w:rsidR="00E0236A" w:rsidRPr="00E0236A" w:rsidRDefault="00E0236A" w:rsidP="00E02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36A">
        <w:rPr>
          <w:rFonts w:ascii="Times New Roman" w:hAnsi="Times New Roman" w:cs="Times New Roman"/>
          <w:b/>
          <w:i/>
          <w:sz w:val="28"/>
          <w:szCs w:val="28"/>
          <w:u w:val="single"/>
          <w:shd w:val="clear" w:color="auto" w:fill="FFFFFF"/>
        </w:rPr>
        <w:t>Под объектами недвижимости, в отношении которых выдано разрешение на строительство, надлежит понимать каждое из отдельно стоящих зданий, входящих в состав проекта строительства.</w:t>
      </w:r>
    </w:p>
    <w:p w:rsidR="00E0236A" w:rsidRDefault="00E0236A" w:rsidP="00E02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36A">
        <w:rPr>
          <w:rFonts w:ascii="Times New Roman" w:hAnsi="Times New Roman" w:cs="Times New Roman"/>
          <w:sz w:val="28"/>
          <w:szCs w:val="28"/>
        </w:rPr>
        <w:t>Если проектная декларация заполняется в отношении нескольких многоквартирных домов и (или) иных объектов недвижимости либо этапов строительства многоквартирного дома и (или) иного объекта недвижимости, или планируется поэтапный ввод объекта капитального строительства в эксплуатацию, то первым заполняется раздел 9, затем заполняются разделы, имеющие общие сведения в отношении всех указанных объектов (этапов), затем заполняются иные разделы отдельно для каждого объекта (этапа) в</w:t>
      </w:r>
      <w:proofErr w:type="gramEnd"/>
      <w:r w:rsidRPr="00E0236A">
        <w:rPr>
          <w:rFonts w:ascii="Times New Roman" w:hAnsi="Times New Roman" w:cs="Times New Roman"/>
          <w:sz w:val="28"/>
          <w:szCs w:val="28"/>
        </w:rPr>
        <w:t xml:space="preserve"> последовательности перечисления этих объектов (этапов) в подразделе 9.2. </w:t>
      </w:r>
    </w:p>
    <w:p w:rsidR="00E0236A" w:rsidRPr="00E0236A" w:rsidRDefault="00E0236A" w:rsidP="00E02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36A">
        <w:rPr>
          <w:rFonts w:ascii="Times New Roman" w:hAnsi="Times New Roman" w:cs="Times New Roman"/>
          <w:sz w:val="28"/>
          <w:szCs w:val="28"/>
        </w:rPr>
        <w:t xml:space="preserve">Если многоквартирный дом состоит из </w:t>
      </w:r>
      <w:proofErr w:type="gramStart"/>
      <w:r w:rsidRPr="00E0236A">
        <w:rPr>
          <w:rFonts w:ascii="Times New Roman" w:hAnsi="Times New Roman" w:cs="Times New Roman"/>
          <w:sz w:val="28"/>
          <w:szCs w:val="28"/>
        </w:rPr>
        <w:t>блок-секций</w:t>
      </w:r>
      <w:proofErr w:type="gramEnd"/>
      <w:r w:rsidRPr="00E0236A">
        <w:rPr>
          <w:rFonts w:ascii="Times New Roman" w:hAnsi="Times New Roman" w:cs="Times New Roman"/>
          <w:sz w:val="28"/>
          <w:szCs w:val="28"/>
        </w:rPr>
        <w:t>, имеющих различный срок ввода их в эксплуатацию, то графы подраздела 9.2 заполняются отдельно для каждой такой блок-секции (группы блок-секций).</w:t>
      </w:r>
    </w:p>
    <w:p w:rsidR="00E0236A" w:rsidRDefault="00E0236A" w:rsidP="00E02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E023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Таким образом, если разрешением на строительство предусматривается строительство нескольких объектов недвижимости (т.е. несколько отдельно стоящих зданий, входящих в состав проекта строительства), раздел 9 проектной декларации надлежит заполнять в отношении каждого из таких объектов недвижимости, вне зависимости о того, как застройщик планирует сдавать объекты </w:t>
      </w:r>
      <w:r w:rsidRPr="00193425">
        <w:rPr>
          <w:rFonts w:ascii="Times New Roman" w:hAnsi="Times New Roman" w:cs="Times New Roman"/>
          <w:sz w:val="28"/>
          <w:szCs w:val="28"/>
          <w:shd w:val="clear" w:color="auto" w:fill="FFFFFF"/>
        </w:rPr>
        <w:t>недвижимости в эксплуатацию – одновременно или поочередно (отдельными этапами).</w:t>
      </w:r>
      <w:proofErr w:type="gramEnd"/>
    </w:p>
    <w:p w:rsidR="00FF0150" w:rsidRDefault="0099070C" w:rsidP="00FF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</w:t>
      </w:r>
      <w:r w:rsidR="00364569">
        <w:rPr>
          <w:rFonts w:ascii="Times New Roman" w:hAnsi="Times New Roman"/>
          <w:sz w:val="28"/>
        </w:rPr>
        <w:t xml:space="preserve">Минстроем России </w:t>
      </w:r>
      <w:r>
        <w:rPr>
          <w:rFonts w:ascii="Times New Roman" w:hAnsi="Times New Roman"/>
          <w:sz w:val="28"/>
        </w:rPr>
        <w:t>разработан</w:t>
      </w:r>
      <w:r w:rsidR="00364569">
        <w:rPr>
          <w:rFonts w:ascii="Times New Roman" w:hAnsi="Times New Roman"/>
          <w:sz w:val="28"/>
        </w:rPr>
        <w:t xml:space="preserve"> проект Приказа «</w:t>
      </w:r>
      <w:r w:rsidR="00364569" w:rsidRPr="00326CB4">
        <w:rPr>
          <w:rFonts w:ascii="Times New Roman" w:hAnsi="Times New Roman"/>
          <w:sz w:val="28"/>
        </w:rPr>
        <w:t>О внесении изменения в приказ Министерства строительства и жилищно-коммунального хозяйства Российской Федерации от 20</w:t>
      </w:r>
      <w:r w:rsidR="00364569">
        <w:rPr>
          <w:rFonts w:ascii="Times New Roman" w:hAnsi="Times New Roman"/>
          <w:sz w:val="28"/>
        </w:rPr>
        <w:t>.12.</w:t>
      </w:r>
      <w:r w:rsidR="00364569" w:rsidRPr="00326CB4">
        <w:rPr>
          <w:rFonts w:ascii="Times New Roman" w:hAnsi="Times New Roman"/>
          <w:sz w:val="28"/>
        </w:rPr>
        <w:t>2016</w:t>
      </w:r>
      <w:r w:rsidR="00364569">
        <w:rPr>
          <w:rFonts w:ascii="Times New Roman" w:hAnsi="Times New Roman"/>
          <w:sz w:val="28"/>
        </w:rPr>
        <w:t xml:space="preserve"> №</w:t>
      </w:r>
      <w:r w:rsidR="00364569" w:rsidRPr="00326CB4">
        <w:rPr>
          <w:rFonts w:ascii="Times New Roman" w:hAnsi="Times New Roman"/>
          <w:sz w:val="28"/>
        </w:rPr>
        <w:t xml:space="preserve"> 996/</w:t>
      </w:r>
      <w:proofErr w:type="spellStart"/>
      <w:proofErr w:type="gramStart"/>
      <w:r w:rsidR="00364569" w:rsidRPr="00326CB4">
        <w:rPr>
          <w:rFonts w:ascii="Times New Roman" w:hAnsi="Times New Roman"/>
          <w:sz w:val="28"/>
        </w:rPr>
        <w:t>пр</w:t>
      </w:r>
      <w:proofErr w:type="spellEnd"/>
      <w:proofErr w:type="gramEnd"/>
      <w:r w:rsidR="00364569" w:rsidRPr="00326CB4">
        <w:rPr>
          <w:rFonts w:ascii="Times New Roman" w:hAnsi="Times New Roman"/>
          <w:sz w:val="28"/>
        </w:rPr>
        <w:t xml:space="preserve"> </w:t>
      </w:r>
      <w:r w:rsidR="00364569">
        <w:rPr>
          <w:rFonts w:ascii="Times New Roman" w:hAnsi="Times New Roman"/>
          <w:sz w:val="28"/>
        </w:rPr>
        <w:t>«</w:t>
      </w:r>
      <w:r w:rsidR="00364569" w:rsidRPr="00326CB4">
        <w:rPr>
          <w:rFonts w:ascii="Times New Roman" w:hAnsi="Times New Roman"/>
          <w:sz w:val="28"/>
        </w:rPr>
        <w:t>Об утверждении формы проектной декларации</w:t>
      </w:r>
      <w:r w:rsidR="00364569">
        <w:rPr>
          <w:rFonts w:ascii="Times New Roman" w:hAnsi="Times New Roman"/>
          <w:sz w:val="28"/>
        </w:rPr>
        <w:t>»</w:t>
      </w:r>
      <w:r w:rsidRPr="0099070C">
        <w:rPr>
          <w:rFonts w:ascii="Arial" w:hAnsi="Arial" w:cs="Arial"/>
          <w:sz w:val="20"/>
          <w:szCs w:val="20"/>
          <w:lang w:eastAsia="ru-RU"/>
        </w:rPr>
        <w:t xml:space="preserve"> </w:t>
      </w:r>
      <w:r w:rsidRPr="0099070C">
        <w:rPr>
          <w:rFonts w:ascii="Times New Roman" w:hAnsi="Times New Roman" w:cs="Times New Roman"/>
          <w:sz w:val="28"/>
          <w:szCs w:val="28"/>
          <w:lang w:eastAsia="ru-RU"/>
        </w:rPr>
        <w:t>(ID проекта 01/02/09-20/00108162)</w:t>
      </w:r>
      <w:r w:rsidR="00364569">
        <w:rPr>
          <w:rFonts w:ascii="Times New Roman" w:hAnsi="Times New Roman"/>
          <w:sz w:val="28"/>
        </w:rPr>
        <w:t xml:space="preserve">, которым </w:t>
      </w:r>
      <w:r w:rsidR="00364569" w:rsidRPr="00326CB4">
        <w:rPr>
          <w:rFonts w:ascii="Times New Roman" w:hAnsi="Times New Roman"/>
          <w:sz w:val="28"/>
        </w:rPr>
        <w:t>предлагается привести форму проектной декларации, утв</w:t>
      </w:r>
      <w:r w:rsidR="00364569">
        <w:rPr>
          <w:rFonts w:ascii="Times New Roman" w:hAnsi="Times New Roman"/>
          <w:sz w:val="28"/>
        </w:rPr>
        <w:t xml:space="preserve">ержденной </w:t>
      </w:r>
      <w:r w:rsidR="00364569" w:rsidRPr="00326CB4">
        <w:rPr>
          <w:rFonts w:ascii="Times New Roman" w:hAnsi="Times New Roman"/>
          <w:sz w:val="28"/>
        </w:rPr>
        <w:t xml:space="preserve">Приказом Минстроя России от 20.12.2016 </w:t>
      </w:r>
      <w:r w:rsidR="00364569">
        <w:rPr>
          <w:rFonts w:ascii="Times New Roman" w:hAnsi="Times New Roman"/>
          <w:sz w:val="28"/>
        </w:rPr>
        <w:t>№</w:t>
      </w:r>
      <w:r w:rsidR="00364569" w:rsidRPr="00326CB4">
        <w:rPr>
          <w:rFonts w:ascii="Times New Roman" w:hAnsi="Times New Roman"/>
          <w:sz w:val="28"/>
        </w:rPr>
        <w:t xml:space="preserve"> 996/</w:t>
      </w:r>
      <w:proofErr w:type="spellStart"/>
      <w:r w:rsidR="00364569" w:rsidRPr="00326CB4">
        <w:rPr>
          <w:rFonts w:ascii="Times New Roman" w:hAnsi="Times New Roman"/>
          <w:sz w:val="28"/>
        </w:rPr>
        <w:t>пр</w:t>
      </w:r>
      <w:proofErr w:type="spellEnd"/>
      <w:r w:rsidR="00364569" w:rsidRPr="00326CB4">
        <w:rPr>
          <w:rFonts w:ascii="Times New Roman" w:hAnsi="Times New Roman"/>
          <w:sz w:val="28"/>
        </w:rPr>
        <w:t>, в соответствии с</w:t>
      </w:r>
      <w:r>
        <w:rPr>
          <w:rFonts w:ascii="Times New Roman" w:hAnsi="Times New Roman"/>
          <w:sz w:val="28"/>
        </w:rPr>
        <w:t xml:space="preserve">  требованиями </w:t>
      </w:r>
      <w:r w:rsidR="00364569" w:rsidRPr="00326CB4">
        <w:rPr>
          <w:rFonts w:ascii="Times New Roman" w:hAnsi="Times New Roman"/>
          <w:sz w:val="28"/>
        </w:rPr>
        <w:t>Федеральн</w:t>
      </w:r>
      <w:r>
        <w:rPr>
          <w:rFonts w:ascii="Times New Roman" w:hAnsi="Times New Roman"/>
          <w:sz w:val="28"/>
        </w:rPr>
        <w:t>ого</w:t>
      </w:r>
      <w:r w:rsidR="00364569" w:rsidRPr="00326CB4">
        <w:rPr>
          <w:rFonts w:ascii="Times New Roman" w:hAnsi="Times New Roman"/>
          <w:sz w:val="28"/>
        </w:rPr>
        <w:t xml:space="preserve"> закон</w:t>
      </w:r>
      <w:r>
        <w:rPr>
          <w:rFonts w:ascii="Times New Roman" w:hAnsi="Times New Roman"/>
          <w:sz w:val="28"/>
        </w:rPr>
        <w:t>а</w:t>
      </w:r>
      <w:r w:rsidR="00364569" w:rsidRPr="00326CB4">
        <w:rPr>
          <w:rFonts w:ascii="Times New Roman" w:hAnsi="Times New Roman"/>
          <w:sz w:val="28"/>
        </w:rPr>
        <w:t xml:space="preserve"> от 13.07.2020 </w:t>
      </w:r>
      <w:r w:rsidR="00364569">
        <w:rPr>
          <w:rFonts w:ascii="Times New Roman" w:hAnsi="Times New Roman"/>
          <w:sz w:val="28"/>
        </w:rPr>
        <w:t>№</w:t>
      </w:r>
      <w:r w:rsidR="00364569" w:rsidRPr="00326CB4">
        <w:rPr>
          <w:rFonts w:ascii="Times New Roman" w:hAnsi="Times New Roman"/>
          <w:sz w:val="28"/>
        </w:rPr>
        <w:t xml:space="preserve"> 202-ФЗ </w:t>
      </w:r>
      <w:r w:rsidR="00364569">
        <w:rPr>
          <w:rFonts w:ascii="Times New Roman" w:hAnsi="Times New Roman"/>
          <w:sz w:val="28"/>
        </w:rPr>
        <w:t>«</w:t>
      </w:r>
      <w:r w:rsidR="00364569" w:rsidRPr="00326CB4">
        <w:rPr>
          <w:rFonts w:ascii="Times New Roman" w:hAnsi="Times New Roman"/>
          <w:sz w:val="28"/>
        </w:rPr>
        <w:t xml:space="preserve">О внесении изменений в Федеральный </w:t>
      </w:r>
      <w:proofErr w:type="gramStart"/>
      <w:r w:rsidR="00364569" w:rsidRPr="00326CB4">
        <w:rPr>
          <w:rFonts w:ascii="Times New Roman" w:hAnsi="Times New Roman"/>
          <w:sz w:val="28"/>
        </w:rPr>
        <w:t xml:space="preserve">закон </w:t>
      </w:r>
      <w:r w:rsidR="00364569">
        <w:rPr>
          <w:rFonts w:ascii="Times New Roman" w:hAnsi="Times New Roman"/>
          <w:sz w:val="28"/>
        </w:rPr>
        <w:t>«</w:t>
      </w:r>
      <w:r w:rsidR="00364569" w:rsidRPr="00326CB4">
        <w:rPr>
          <w:rFonts w:ascii="Times New Roman" w:hAnsi="Times New Roman"/>
          <w:sz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 Российской Федерации</w:t>
      </w:r>
      <w:r w:rsidR="00364569">
        <w:rPr>
          <w:rFonts w:ascii="Times New Roman" w:hAnsi="Times New Roman"/>
          <w:sz w:val="28"/>
        </w:rPr>
        <w:t>»</w:t>
      </w:r>
      <w:r w:rsidR="00FF0150">
        <w:rPr>
          <w:rFonts w:ascii="Times New Roman" w:hAnsi="Times New Roman"/>
          <w:sz w:val="28"/>
        </w:rPr>
        <w:t xml:space="preserve">, дополнив соответствующими графами для размещения информации, предусмотренной  </w:t>
      </w:r>
      <w:proofErr w:type="spellStart"/>
      <w:r w:rsidR="00FF0150">
        <w:rPr>
          <w:rFonts w:ascii="Times New Roman" w:hAnsi="Times New Roman"/>
          <w:sz w:val="28"/>
        </w:rPr>
        <w:t>п.п</w:t>
      </w:r>
      <w:proofErr w:type="spellEnd"/>
      <w:r w:rsidR="00FF0150">
        <w:rPr>
          <w:rFonts w:ascii="Times New Roman" w:hAnsi="Times New Roman"/>
          <w:sz w:val="28"/>
        </w:rPr>
        <w:t>. 1, 4, 7, 9.1, 11.1 ч. 1 ст. 21 Федерального закона от 30.12.2004 № 214-ФЗ:</w:t>
      </w:r>
      <w:proofErr w:type="gramEnd"/>
    </w:p>
    <w:p w:rsidR="00FF0150" w:rsidRPr="0099070C" w:rsidRDefault="00FF0150" w:rsidP="00FF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0C">
        <w:rPr>
          <w:rFonts w:ascii="Times New Roman" w:hAnsi="Times New Roman" w:cs="Times New Roman"/>
          <w:sz w:val="28"/>
          <w:szCs w:val="28"/>
        </w:rPr>
        <w:t>- о генеральном подрядчике, выполняющем работы в соответствии с договором строительного подряда, заключенным с застройщиком;</w:t>
      </w:r>
    </w:p>
    <w:p w:rsidR="00FF0150" w:rsidRPr="0099070C" w:rsidRDefault="00FF0150" w:rsidP="00FF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0C">
        <w:rPr>
          <w:rFonts w:ascii="Times New Roman" w:hAnsi="Times New Roman" w:cs="Times New Roman"/>
          <w:sz w:val="28"/>
          <w:szCs w:val="28"/>
        </w:rPr>
        <w:t xml:space="preserve">- </w:t>
      </w:r>
      <w:r w:rsidR="0099070C">
        <w:rPr>
          <w:rFonts w:ascii="Times New Roman" w:hAnsi="Times New Roman" w:cs="Times New Roman"/>
          <w:sz w:val="28"/>
          <w:szCs w:val="28"/>
        </w:rPr>
        <w:t xml:space="preserve">о </w:t>
      </w:r>
      <w:r w:rsidRPr="0099070C">
        <w:rPr>
          <w:rFonts w:ascii="Times New Roman" w:hAnsi="Times New Roman" w:cs="Times New Roman"/>
          <w:sz w:val="28"/>
          <w:szCs w:val="28"/>
        </w:rPr>
        <w:t>предельных параметрах разрешенного строительства;</w:t>
      </w:r>
    </w:p>
    <w:p w:rsidR="00FF0150" w:rsidRPr="0099070C" w:rsidRDefault="00FF0150" w:rsidP="00FF01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0C">
        <w:rPr>
          <w:rFonts w:ascii="Times New Roman" w:hAnsi="Times New Roman" w:cs="Times New Roman"/>
          <w:sz w:val="28"/>
          <w:szCs w:val="28"/>
        </w:rPr>
        <w:t>- о наличии и площади частей жилого помещения и нежилого помещения;</w:t>
      </w:r>
    </w:p>
    <w:p w:rsidR="0099070C" w:rsidRPr="0099070C" w:rsidRDefault="00FF0150" w:rsidP="0099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0C">
        <w:rPr>
          <w:rFonts w:ascii="Times New Roman" w:hAnsi="Times New Roman" w:cs="Times New Roman"/>
          <w:sz w:val="28"/>
          <w:szCs w:val="28"/>
        </w:rPr>
        <w:t xml:space="preserve">- </w:t>
      </w:r>
      <w:r w:rsidR="0099070C" w:rsidRPr="0099070C">
        <w:rPr>
          <w:rFonts w:ascii="Times New Roman" w:hAnsi="Times New Roman" w:cs="Times New Roman"/>
          <w:sz w:val="28"/>
          <w:szCs w:val="28"/>
        </w:rPr>
        <w:t>о сроке передачи застройщиком объекта долевого строительства участнику долевого строительства</w:t>
      </w:r>
    </w:p>
    <w:p w:rsidR="0099070C" w:rsidRPr="0099070C" w:rsidRDefault="0099070C" w:rsidP="009907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07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99070C">
        <w:rPr>
          <w:rFonts w:ascii="Times New Roman" w:hAnsi="Times New Roman" w:cs="Times New Roman"/>
          <w:sz w:val="28"/>
          <w:szCs w:val="28"/>
        </w:rPr>
        <w:t>сумме задолженности по договору кредита (займа) на последнюю отчетную дату и неиспользованном остатке по кредиту (займу) на указанную дату, сроке исполнения обязательств заемщика в полном размере в соответствии с договором кредита (займа).</w:t>
      </w:r>
    </w:p>
    <w:p w:rsidR="00FF0150" w:rsidRDefault="00FF0150" w:rsidP="00FF015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вступления в силу вышеуказанного приказа Минстроя России </w:t>
      </w:r>
      <w:r>
        <w:rPr>
          <w:rFonts w:ascii="Times New Roman" w:hAnsi="Times New Roman"/>
          <w:sz w:val="28"/>
        </w:rPr>
        <w:t xml:space="preserve">информация, предусмотренная </w:t>
      </w:r>
      <w:proofErr w:type="spellStart"/>
      <w:r>
        <w:rPr>
          <w:rFonts w:ascii="Times New Roman" w:hAnsi="Times New Roman"/>
          <w:sz w:val="28"/>
        </w:rPr>
        <w:t>п.п</w:t>
      </w:r>
      <w:proofErr w:type="spellEnd"/>
      <w:r>
        <w:rPr>
          <w:rFonts w:ascii="Times New Roman" w:hAnsi="Times New Roman"/>
          <w:sz w:val="28"/>
        </w:rPr>
        <w:t xml:space="preserve">. 1, 4, 7, 9.1, 11.1 ч. 1 ст. 21 Федерального закона от 30.12.2004 № 214-ФЗ, может быть размещена в разделе </w:t>
      </w:r>
      <w:r w:rsidRPr="004811D5">
        <w:rPr>
          <w:rFonts w:ascii="Times New Roman" w:hAnsi="Times New Roman"/>
          <w:sz w:val="28"/>
        </w:rPr>
        <w:t>25</w:t>
      </w:r>
      <w:r>
        <w:rPr>
          <w:rFonts w:ascii="Times New Roman" w:hAnsi="Times New Roman"/>
          <w:sz w:val="28"/>
        </w:rPr>
        <w:t xml:space="preserve"> проектной декларации «</w:t>
      </w:r>
      <w:r w:rsidRPr="004811D5">
        <w:rPr>
          <w:rFonts w:ascii="Times New Roman" w:hAnsi="Times New Roman"/>
          <w:sz w:val="28"/>
        </w:rPr>
        <w:t>Иная, не противоречащая законодательству, информация о проекте</w:t>
      </w:r>
      <w:r>
        <w:rPr>
          <w:rFonts w:ascii="Times New Roman" w:hAnsi="Times New Roman"/>
          <w:sz w:val="28"/>
        </w:rPr>
        <w:t>».</w:t>
      </w:r>
    </w:p>
    <w:p w:rsidR="00424DCE" w:rsidRDefault="00424DCE" w:rsidP="00424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4DCE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424DCE" w:rsidRPr="00424DCE" w:rsidRDefault="00424DCE" w:rsidP="00424D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4DCE">
        <w:rPr>
          <w:rFonts w:ascii="Times New Roman" w:hAnsi="Times New Roman" w:cs="Times New Roman"/>
          <w:sz w:val="28"/>
          <w:szCs w:val="28"/>
        </w:rPr>
        <w:t>Напоминаем, что о</w:t>
      </w:r>
      <w:r w:rsidRPr="00424DCE">
        <w:rPr>
          <w:rFonts w:ascii="Times New Roman" w:hAnsi="Times New Roman" w:cs="Times New Roman"/>
          <w:sz w:val="28"/>
          <w:szCs w:val="28"/>
        </w:rPr>
        <w:t>публикование в средствах массовой информации и (или) размещение в информационно-телекоммуникационных сетях общего пользования застройщиком проектной декларации (в том числе вносимых в нее изменений), содержащей неполную и (или) недостоверную информацию, предоставление застройщиком неполной и (или) недостоверной информации, опубликование, размещение или предоставление которой предусмотрено законодательством об участии в долевом строительстве многоквартирных домов и (или) иных объектов недвижимости, а равно нару</w:t>
      </w:r>
      <w:bookmarkStart w:id="0" w:name="_GoBack"/>
      <w:bookmarkEnd w:id="0"/>
      <w:r w:rsidRPr="00424DCE">
        <w:rPr>
          <w:rFonts w:ascii="Times New Roman" w:hAnsi="Times New Roman" w:cs="Times New Roman"/>
          <w:sz w:val="28"/>
          <w:szCs w:val="28"/>
        </w:rPr>
        <w:t>шение</w:t>
      </w:r>
      <w:proofErr w:type="gramEnd"/>
      <w:r w:rsidRPr="00424DCE">
        <w:rPr>
          <w:rFonts w:ascii="Times New Roman" w:hAnsi="Times New Roman" w:cs="Times New Roman"/>
          <w:sz w:val="28"/>
          <w:szCs w:val="28"/>
        </w:rPr>
        <w:t xml:space="preserve"> сроков опубликования и (или) размещения проектной декларации либо вносимых в нее изменений</w:t>
      </w:r>
      <w:r w:rsidRPr="00424DCE">
        <w:rPr>
          <w:rFonts w:ascii="Times New Roman" w:hAnsi="Times New Roman" w:cs="Times New Roman"/>
          <w:sz w:val="28"/>
          <w:szCs w:val="28"/>
        </w:rPr>
        <w:t xml:space="preserve">  образует состав административного правонарушения, предусмотренного ч. 2 ст. 14.28 КоАП РФ и </w:t>
      </w:r>
      <w:r w:rsidRPr="00424DCE">
        <w:rPr>
          <w:rFonts w:ascii="Times New Roman" w:hAnsi="Times New Roman" w:cs="Times New Roman"/>
          <w:sz w:val="28"/>
          <w:szCs w:val="28"/>
        </w:rPr>
        <w:t>вле</w:t>
      </w:r>
      <w:r w:rsidRPr="00424DCE">
        <w:rPr>
          <w:rFonts w:ascii="Times New Roman" w:hAnsi="Times New Roman" w:cs="Times New Roman"/>
          <w:sz w:val="28"/>
          <w:szCs w:val="28"/>
        </w:rPr>
        <w:t>чет</w:t>
      </w:r>
      <w:r w:rsidRPr="00424DCE">
        <w:rPr>
          <w:rFonts w:ascii="Times New Roman" w:hAnsi="Times New Roman" w:cs="Times New Roman"/>
          <w:sz w:val="28"/>
          <w:szCs w:val="28"/>
        </w:rPr>
        <w:t xml:space="preserve"> наложение административного штрафа на должностных лиц в размере от пяти тысяч до пятнадцати тысяч рублей; на юридических лиц - от двухсот тысяч до четырехсот тысяч рублей.</w:t>
      </w:r>
    </w:p>
    <w:p w:rsidR="00364569" w:rsidRPr="000A5D20" w:rsidRDefault="00364569" w:rsidP="00364569">
      <w:pPr>
        <w:pStyle w:val="s1"/>
        <w:shd w:val="clear" w:color="auto" w:fill="FFFFFF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892111" w:rsidRPr="00193425" w:rsidRDefault="00892111" w:rsidP="00E02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3425" w:rsidRDefault="00193425" w:rsidP="001934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193425" w:rsidRDefault="00193425" w:rsidP="00E02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93425" w:rsidRPr="00193425" w:rsidRDefault="00193425" w:rsidP="00E02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236A" w:rsidRPr="00E0236A" w:rsidRDefault="00E0236A" w:rsidP="004075BB">
      <w:pPr>
        <w:pStyle w:val="50"/>
        <w:shd w:val="clear" w:color="auto" w:fill="auto"/>
        <w:spacing w:before="0" w:after="0" w:line="240" w:lineRule="auto"/>
        <w:ind w:firstLine="708"/>
        <w:jc w:val="both"/>
        <w:rPr>
          <w:sz w:val="28"/>
          <w:szCs w:val="28"/>
        </w:rPr>
      </w:pPr>
    </w:p>
    <w:p w:rsidR="00540EBB" w:rsidRPr="00E0236A" w:rsidRDefault="00540EBB" w:rsidP="004075BB">
      <w:pPr>
        <w:jc w:val="center"/>
        <w:rPr>
          <w:rFonts w:ascii="Times New Roman" w:hAnsi="Times New Roman" w:cs="Times New Roman"/>
        </w:rPr>
      </w:pPr>
    </w:p>
    <w:sectPr w:rsidR="00540EBB" w:rsidRPr="00E0236A" w:rsidSect="004075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BB"/>
    <w:rsid w:val="00193425"/>
    <w:rsid w:val="00364569"/>
    <w:rsid w:val="003B1DD6"/>
    <w:rsid w:val="004075BB"/>
    <w:rsid w:val="00424DCE"/>
    <w:rsid w:val="00527415"/>
    <w:rsid w:val="00540EBB"/>
    <w:rsid w:val="00892111"/>
    <w:rsid w:val="0099070C"/>
    <w:rsid w:val="00CA3A56"/>
    <w:rsid w:val="00D11994"/>
    <w:rsid w:val="00E0236A"/>
    <w:rsid w:val="00F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075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75BB"/>
    <w:pPr>
      <w:widowControl w:val="0"/>
      <w:shd w:val="clear" w:color="auto" w:fill="FFFFFF"/>
      <w:spacing w:before="240" w:after="360" w:line="0" w:lineRule="atLeast"/>
      <w:ind w:hanging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">
    <w:name w:val="s_1"/>
    <w:basedOn w:val="a"/>
    <w:rsid w:val="0036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4075B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075BB"/>
    <w:pPr>
      <w:widowControl w:val="0"/>
      <w:shd w:val="clear" w:color="auto" w:fill="FFFFFF"/>
      <w:spacing w:before="240" w:after="360" w:line="0" w:lineRule="atLeast"/>
      <w:ind w:hanging="46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1">
    <w:name w:val="s_1"/>
    <w:basedOn w:val="a"/>
    <w:rsid w:val="0036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Ефимец</dc:creator>
  <cp:lastModifiedBy>Анастасия Александровна Алексеева</cp:lastModifiedBy>
  <cp:revision>4</cp:revision>
  <dcterms:created xsi:type="dcterms:W3CDTF">2020-11-26T10:19:00Z</dcterms:created>
  <dcterms:modified xsi:type="dcterms:W3CDTF">2020-11-26T11:01:00Z</dcterms:modified>
</cp:coreProperties>
</file>