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8FD" w:rsidRPr="00A71E68" w:rsidRDefault="000838FD" w:rsidP="000838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A71E68">
        <w:rPr>
          <w:rFonts w:ascii="Times New Roman" w:hAnsi="Times New Roman" w:cs="Times New Roman"/>
          <w:b/>
          <w:bCs/>
          <w:sz w:val="28"/>
          <w:szCs w:val="28"/>
        </w:rPr>
        <w:t>ПРАВИТЕЛЬСТВО ЛЕНИНГРАДСКОЙ ОБЛАСТИ</w:t>
      </w:r>
    </w:p>
    <w:p w:rsidR="000838FD" w:rsidRPr="00A71E68" w:rsidRDefault="000838FD" w:rsidP="000838F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838FD" w:rsidRDefault="000838FD" w:rsidP="000838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1E68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1D0C36" w:rsidRPr="00A71E68" w:rsidRDefault="001D0C36" w:rsidP="000838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838FD" w:rsidRPr="00A71E68" w:rsidRDefault="000838FD" w:rsidP="000838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1E68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4727F4" w:rsidRPr="00A71E68">
        <w:rPr>
          <w:rFonts w:ascii="Times New Roman" w:hAnsi="Times New Roman" w:cs="Times New Roman"/>
          <w:b/>
          <w:bCs/>
          <w:sz w:val="28"/>
          <w:szCs w:val="28"/>
        </w:rPr>
        <w:t>__ ________</w:t>
      </w:r>
      <w:r w:rsidRPr="00A71E68"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 w:rsidR="00475897">
        <w:rPr>
          <w:rFonts w:ascii="Times New Roman" w:hAnsi="Times New Roman" w:cs="Times New Roman"/>
          <w:b/>
          <w:bCs/>
          <w:sz w:val="28"/>
          <w:szCs w:val="28"/>
        </w:rPr>
        <w:t>22</w:t>
      </w:r>
      <w:r w:rsidRPr="00A71E68">
        <w:rPr>
          <w:rFonts w:ascii="Times New Roman" w:hAnsi="Times New Roman" w:cs="Times New Roman"/>
          <w:b/>
          <w:bCs/>
          <w:sz w:val="28"/>
          <w:szCs w:val="28"/>
        </w:rPr>
        <w:t xml:space="preserve"> г. </w:t>
      </w:r>
      <w:r w:rsidR="004F0B56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</w:t>
      </w:r>
      <w:r w:rsidR="00FF5D9A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Pr="00A71E68">
        <w:rPr>
          <w:rFonts w:ascii="Times New Roman" w:hAnsi="Times New Roman" w:cs="Times New Roman"/>
          <w:b/>
          <w:bCs/>
          <w:sz w:val="28"/>
          <w:szCs w:val="28"/>
        </w:rPr>
        <w:t xml:space="preserve"> __</w:t>
      </w:r>
      <w:r w:rsidR="004F0B56">
        <w:rPr>
          <w:rFonts w:ascii="Times New Roman" w:hAnsi="Times New Roman" w:cs="Times New Roman"/>
          <w:b/>
          <w:bCs/>
          <w:sz w:val="28"/>
          <w:szCs w:val="28"/>
        </w:rPr>
        <w:t>________</w:t>
      </w:r>
      <w:r w:rsidRPr="00A71E68">
        <w:rPr>
          <w:rFonts w:ascii="Times New Roman" w:hAnsi="Times New Roman" w:cs="Times New Roman"/>
          <w:b/>
          <w:bCs/>
          <w:sz w:val="28"/>
          <w:szCs w:val="28"/>
        </w:rPr>
        <w:t>_</w:t>
      </w:r>
    </w:p>
    <w:p w:rsidR="000838FD" w:rsidRDefault="000838FD" w:rsidP="000838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0C36" w:rsidRPr="00A71E68" w:rsidRDefault="001D0C36" w:rsidP="000838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838FD" w:rsidRPr="00A71E68" w:rsidRDefault="000838FD" w:rsidP="007855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1E68">
        <w:rPr>
          <w:rFonts w:ascii="Times New Roman" w:hAnsi="Times New Roman" w:cs="Times New Roman"/>
          <w:b/>
          <w:bCs/>
          <w:sz w:val="28"/>
          <w:szCs w:val="28"/>
        </w:rPr>
        <w:t>О ВНЕСЕНИИ ИЗМЕНЕНИ</w:t>
      </w:r>
      <w:r w:rsidR="0078729A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A71E68">
        <w:rPr>
          <w:rFonts w:ascii="Times New Roman" w:hAnsi="Times New Roman" w:cs="Times New Roman"/>
          <w:b/>
          <w:bCs/>
          <w:sz w:val="28"/>
          <w:szCs w:val="28"/>
        </w:rPr>
        <w:t xml:space="preserve"> В ПОСТАНОВЛЕНИЕ ПРАВИТЕЛЬСТВА</w:t>
      </w:r>
    </w:p>
    <w:p w:rsidR="000838FD" w:rsidRPr="00A71E68" w:rsidRDefault="000838FD" w:rsidP="007855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1E68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 ОТ 22 ФЕВРАЛЯ 2007 ГОДА № 42</w:t>
      </w:r>
    </w:p>
    <w:p w:rsidR="000838FD" w:rsidRPr="00A71E68" w:rsidRDefault="00A71E68" w:rsidP="007855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0838FD" w:rsidRPr="00A71E68">
        <w:rPr>
          <w:rFonts w:ascii="Times New Roman" w:hAnsi="Times New Roman" w:cs="Times New Roman"/>
          <w:b/>
          <w:bCs/>
          <w:sz w:val="28"/>
          <w:szCs w:val="28"/>
        </w:rPr>
        <w:t>О КОМИТЕТЕ ГОСУДАРСТВЕННОГО СТРОИТЕЛЬНОГО НАДЗОРА И ГОСУДАРСТВЕННОЙ ЭКСПЕРТИЗЫ</w:t>
      </w:r>
    </w:p>
    <w:p w:rsidR="007855E6" w:rsidRDefault="00A71E68" w:rsidP="007855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ОБЛАСТИ»</w:t>
      </w:r>
    </w:p>
    <w:p w:rsidR="00C334E7" w:rsidRDefault="007855E6" w:rsidP="007855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И ПРИЗНАНИИ УТРАТИВШИМ СИЛУ ПОСТАНОВЛЕНИЯ ПРАВИТЕЛЬСТВА ЛЕНИНГРАДСКОЙ ОБЛАСТИ ОТ 28 АПРЕЛЯ 2011 ГОДА № 117 «ОБ УТВЕРЖДЕНИИ ПОРЯДКА ПРОВЕДЕНИЯ ПРОВЕРКИ ДОСТОВЕРНОСТИ ОПРЕДЕЛЕНИЯ СМЕТНОЙ СТОИМОСТИ ОБЪЕКТОВ КАПИТАЛЬНОГО СТРОИТЕЛЬСТВА, ФИНАНСИРУЕМЫХ С ПРИВЛЕЧЕНИЕМ СРЕДСТВ ОБЛАСТНОГО БЮДЖЕТА ЛЕНИНГРАДСКОЙ ОБЛАСТИ»</w:t>
      </w:r>
      <w:proofErr w:type="gramEnd"/>
    </w:p>
    <w:p w:rsidR="000838FD" w:rsidRDefault="000838FD" w:rsidP="000838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0C36" w:rsidRPr="00A71E68" w:rsidRDefault="001D0C36" w:rsidP="000838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38FD" w:rsidRPr="00A71E68" w:rsidRDefault="000838FD" w:rsidP="000838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E68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A71E68">
          <w:rPr>
            <w:rFonts w:ascii="Times New Roman" w:hAnsi="Times New Roman" w:cs="Times New Roman"/>
            <w:sz w:val="28"/>
            <w:szCs w:val="28"/>
          </w:rPr>
          <w:t>статьей 38</w:t>
        </w:r>
      </w:hyperlink>
      <w:r w:rsidRPr="00A71E68">
        <w:rPr>
          <w:rFonts w:ascii="Times New Roman" w:hAnsi="Times New Roman" w:cs="Times New Roman"/>
          <w:sz w:val="28"/>
          <w:szCs w:val="28"/>
        </w:rPr>
        <w:t xml:space="preserve"> Устава Ленинградской области, в целях приведения нормативных правовых актов Ленинградской области в соответствие с действующим законодательством Правительство Ленинградской области постановляет:</w:t>
      </w:r>
    </w:p>
    <w:p w:rsidR="000838FD" w:rsidRPr="00A71E68" w:rsidRDefault="000838FD" w:rsidP="000838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5897" w:rsidRDefault="000838FD" w:rsidP="00475897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897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475897" w:rsidRPr="00475897">
        <w:rPr>
          <w:rFonts w:ascii="Times New Roman" w:hAnsi="Times New Roman" w:cs="Times New Roman"/>
          <w:sz w:val="28"/>
          <w:szCs w:val="28"/>
        </w:rPr>
        <w:t xml:space="preserve">в </w:t>
      </w:r>
      <w:hyperlink r:id="rId7" w:history="1">
        <w:r w:rsidR="00475897" w:rsidRPr="00475897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475897" w:rsidRPr="00475897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от 22 февраля 2007 года № 42 «О комитете государственного строительного надзора и государственной экспертизы Ленинградской области» изменение, исключив из преамбулы слова «постановлением Правительства Российской Федерации от 1 февраля 2006 года </w:t>
      </w:r>
      <w:r w:rsidR="00475897">
        <w:rPr>
          <w:rFonts w:ascii="Times New Roman" w:hAnsi="Times New Roman" w:cs="Times New Roman"/>
          <w:sz w:val="28"/>
          <w:szCs w:val="28"/>
        </w:rPr>
        <w:t>№</w:t>
      </w:r>
      <w:r w:rsidR="00475897" w:rsidRPr="00475897">
        <w:rPr>
          <w:rFonts w:ascii="Times New Roman" w:hAnsi="Times New Roman" w:cs="Times New Roman"/>
          <w:sz w:val="28"/>
          <w:szCs w:val="28"/>
        </w:rPr>
        <w:t xml:space="preserve"> 54 </w:t>
      </w:r>
      <w:r w:rsidR="00475897">
        <w:rPr>
          <w:rFonts w:ascii="Times New Roman" w:hAnsi="Times New Roman" w:cs="Times New Roman"/>
          <w:sz w:val="28"/>
          <w:szCs w:val="28"/>
        </w:rPr>
        <w:t>«</w:t>
      </w:r>
      <w:r w:rsidR="00475897" w:rsidRPr="00475897">
        <w:rPr>
          <w:rFonts w:ascii="Times New Roman" w:hAnsi="Times New Roman" w:cs="Times New Roman"/>
          <w:sz w:val="28"/>
          <w:szCs w:val="28"/>
        </w:rPr>
        <w:t>О государственном строительном надзоре в Российской Федерации</w:t>
      </w:r>
      <w:r w:rsidR="00475897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475897" w:rsidRPr="00475897">
        <w:rPr>
          <w:rFonts w:ascii="Times New Roman" w:hAnsi="Times New Roman" w:cs="Times New Roman"/>
          <w:sz w:val="28"/>
          <w:szCs w:val="28"/>
        </w:rPr>
        <w:t>,</w:t>
      </w:r>
      <w:r w:rsidR="00475897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475897">
        <w:rPr>
          <w:rFonts w:ascii="Times New Roman" w:hAnsi="Times New Roman" w:cs="Times New Roman"/>
          <w:sz w:val="28"/>
          <w:szCs w:val="28"/>
        </w:rPr>
        <w:t>.</w:t>
      </w:r>
    </w:p>
    <w:p w:rsidR="00D3272C" w:rsidRPr="00475897" w:rsidRDefault="00D3272C" w:rsidP="00D3272C">
      <w:pPr>
        <w:pStyle w:val="a5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838FD" w:rsidRDefault="00475897" w:rsidP="008B1C25">
      <w:pPr>
        <w:pStyle w:val="a5"/>
        <w:numPr>
          <w:ilvl w:val="0"/>
          <w:numId w:val="1"/>
        </w:numPr>
        <w:tabs>
          <w:tab w:val="left" w:pos="567"/>
          <w:tab w:val="left" w:pos="710"/>
        </w:tabs>
        <w:autoSpaceDE w:val="0"/>
        <w:autoSpaceDN w:val="0"/>
        <w:adjustRightInd w:val="0"/>
        <w:spacing w:after="12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0838FD" w:rsidRPr="00441DB4">
        <w:rPr>
          <w:rFonts w:ascii="Times New Roman" w:hAnsi="Times New Roman" w:cs="Times New Roman"/>
          <w:sz w:val="28"/>
          <w:szCs w:val="28"/>
        </w:rPr>
        <w:t xml:space="preserve">в </w:t>
      </w:r>
      <w:r w:rsidR="008B1C25" w:rsidRPr="008B1C25">
        <w:rPr>
          <w:rFonts w:ascii="Times New Roman" w:hAnsi="Times New Roman" w:cs="Times New Roman"/>
          <w:sz w:val="28"/>
          <w:szCs w:val="28"/>
        </w:rPr>
        <w:t>Положени</w:t>
      </w:r>
      <w:r w:rsidR="008B1C25">
        <w:rPr>
          <w:rFonts w:ascii="Times New Roman" w:hAnsi="Times New Roman" w:cs="Times New Roman"/>
          <w:sz w:val="28"/>
          <w:szCs w:val="28"/>
        </w:rPr>
        <w:t>е</w:t>
      </w:r>
      <w:r w:rsidR="008B1C25" w:rsidRPr="008B1C25">
        <w:rPr>
          <w:rFonts w:ascii="Times New Roman" w:hAnsi="Times New Roman" w:cs="Times New Roman"/>
          <w:sz w:val="28"/>
          <w:szCs w:val="28"/>
        </w:rPr>
        <w:t xml:space="preserve"> о комитете государственного строительного надзора и государственной экспертизы Ленинградской области</w:t>
      </w:r>
      <w:r w:rsidR="008B1C25">
        <w:rPr>
          <w:rFonts w:ascii="Times New Roman" w:hAnsi="Times New Roman" w:cs="Times New Roman"/>
          <w:sz w:val="28"/>
          <w:szCs w:val="28"/>
        </w:rPr>
        <w:t>, утвержденное</w:t>
      </w:r>
      <w:r w:rsidR="008B1C25" w:rsidRPr="008B1C25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0838FD" w:rsidRPr="00441DB4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proofErr w:type="gramStart"/>
      <w:r w:rsidR="008B1C25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0838FD" w:rsidRPr="00441DB4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от 22 февраля 2007 года № 42 «О </w:t>
      </w:r>
      <w:r w:rsidR="00A71E68" w:rsidRPr="00441DB4">
        <w:rPr>
          <w:rFonts w:ascii="Times New Roman" w:hAnsi="Times New Roman" w:cs="Times New Roman"/>
          <w:sz w:val="28"/>
          <w:szCs w:val="28"/>
        </w:rPr>
        <w:t>к</w:t>
      </w:r>
      <w:r w:rsidR="000838FD" w:rsidRPr="00441DB4">
        <w:rPr>
          <w:rFonts w:ascii="Times New Roman" w:hAnsi="Times New Roman" w:cs="Times New Roman"/>
          <w:sz w:val="28"/>
          <w:szCs w:val="28"/>
        </w:rPr>
        <w:t>омитете государственного строительного надзора и государственной экспертизы</w:t>
      </w:r>
      <w:r w:rsidR="004F0B56" w:rsidRPr="00441DB4">
        <w:rPr>
          <w:rFonts w:ascii="Times New Roman" w:hAnsi="Times New Roman" w:cs="Times New Roman"/>
          <w:sz w:val="28"/>
          <w:szCs w:val="28"/>
        </w:rPr>
        <w:t xml:space="preserve"> Ленинградской области»</w:t>
      </w:r>
      <w:r w:rsidR="007709BB">
        <w:rPr>
          <w:rFonts w:ascii="Times New Roman" w:hAnsi="Times New Roman" w:cs="Times New Roman"/>
          <w:sz w:val="28"/>
          <w:szCs w:val="28"/>
        </w:rPr>
        <w:t>,</w:t>
      </w:r>
      <w:r w:rsidR="004F0B56" w:rsidRPr="00441DB4"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78729A" w:rsidRPr="00441DB4">
        <w:rPr>
          <w:rFonts w:ascii="Times New Roman" w:hAnsi="Times New Roman" w:cs="Times New Roman"/>
          <w:sz w:val="28"/>
          <w:szCs w:val="28"/>
        </w:rPr>
        <w:t>и</w:t>
      </w:r>
      <w:r w:rsidR="004F0B56" w:rsidRPr="00441DB4">
        <w:rPr>
          <w:rFonts w:ascii="Times New Roman" w:hAnsi="Times New Roman" w:cs="Times New Roman"/>
          <w:sz w:val="28"/>
          <w:szCs w:val="28"/>
        </w:rPr>
        <w:t>е изменени</w:t>
      </w:r>
      <w:r w:rsidR="0078729A" w:rsidRPr="00441DB4">
        <w:rPr>
          <w:rFonts w:ascii="Times New Roman" w:hAnsi="Times New Roman" w:cs="Times New Roman"/>
          <w:sz w:val="28"/>
          <w:szCs w:val="28"/>
        </w:rPr>
        <w:t>я</w:t>
      </w:r>
      <w:r w:rsidR="000838FD" w:rsidRPr="00441DB4">
        <w:rPr>
          <w:rFonts w:ascii="Times New Roman" w:hAnsi="Times New Roman" w:cs="Times New Roman"/>
          <w:sz w:val="28"/>
          <w:szCs w:val="28"/>
        </w:rPr>
        <w:t>:</w:t>
      </w:r>
    </w:p>
    <w:p w:rsidR="000838FD" w:rsidRPr="007A7129" w:rsidRDefault="00D3272C" w:rsidP="007A7129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75897" w:rsidRPr="007A7129">
        <w:rPr>
          <w:rFonts w:ascii="Times New Roman" w:hAnsi="Times New Roman" w:cs="Times New Roman"/>
          <w:sz w:val="28"/>
          <w:szCs w:val="28"/>
        </w:rPr>
        <w:t>пункте</w:t>
      </w:r>
      <w:r w:rsidR="00475897">
        <w:t xml:space="preserve"> </w:t>
      </w:r>
      <w:hyperlink r:id="rId9" w:history="1">
        <w:r w:rsidR="000838FD" w:rsidRPr="007A7129">
          <w:rPr>
            <w:rFonts w:ascii="Times New Roman" w:hAnsi="Times New Roman" w:cs="Times New Roman"/>
            <w:sz w:val="28"/>
            <w:szCs w:val="28"/>
          </w:rPr>
          <w:t>1.</w:t>
        </w:r>
        <w:r w:rsidR="00475897" w:rsidRPr="007A7129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7A7129" w:rsidRPr="007A7129">
        <w:rPr>
          <w:rFonts w:ascii="Times New Roman" w:hAnsi="Times New Roman" w:cs="Times New Roman"/>
          <w:sz w:val="28"/>
          <w:szCs w:val="28"/>
        </w:rPr>
        <w:t xml:space="preserve"> раздела 1 «Общие положения»</w:t>
      </w:r>
      <w:r w:rsidR="000838FD" w:rsidRPr="007A7129">
        <w:rPr>
          <w:rFonts w:ascii="Times New Roman" w:hAnsi="Times New Roman" w:cs="Times New Roman"/>
          <w:sz w:val="28"/>
          <w:szCs w:val="28"/>
        </w:rPr>
        <w:t>:</w:t>
      </w:r>
    </w:p>
    <w:p w:rsidR="00475897" w:rsidRDefault="00475897" w:rsidP="007A7129">
      <w:pPr>
        <w:pStyle w:val="a5"/>
        <w:autoSpaceDE w:val="0"/>
        <w:autoSpaceDN w:val="0"/>
        <w:adjustRightInd w:val="0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слов «на осуществление» дополнить словами «</w:t>
      </w:r>
      <w:r w:rsidRPr="00475897">
        <w:rPr>
          <w:rFonts w:ascii="Times New Roman" w:hAnsi="Times New Roman" w:cs="Times New Roman"/>
          <w:sz w:val="28"/>
          <w:szCs w:val="28"/>
        </w:rPr>
        <w:t>на территории Ленинградской области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475897" w:rsidRDefault="007A7129" w:rsidP="007A7129">
      <w:pPr>
        <w:pStyle w:val="a5"/>
        <w:autoSpaceDE w:val="0"/>
        <w:autoSpaceDN w:val="0"/>
        <w:adjustRightInd w:val="0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слов «регионального государственного строительного надзора</w:t>
      </w:r>
      <w:proofErr w:type="gramStart"/>
      <w:r>
        <w:rPr>
          <w:rFonts w:ascii="Times New Roman" w:hAnsi="Times New Roman" w:cs="Times New Roman"/>
          <w:sz w:val="28"/>
          <w:szCs w:val="28"/>
        </w:rPr>
        <w:t>,»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дополнить словом «регионального»;</w:t>
      </w:r>
    </w:p>
    <w:p w:rsidR="007A7129" w:rsidRDefault="007A7129" w:rsidP="007A7129">
      <w:pPr>
        <w:pStyle w:val="a5"/>
        <w:autoSpaceDE w:val="0"/>
        <w:autoSpaceDN w:val="0"/>
        <w:adjustRightInd w:val="0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слова «контроля за деятельностью жилищно-строительных кооперативов, связанной со строительством многоквартирных домов» заменить словами </w:t>
      </w: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7A7129">
        <w:rPr>
          <w:rFonts w:ascii="Times New Roman" w:hAnsi="Times New Roman" w:cs="Times New Roman"/>
          <w:sz w:val="28"/>
          <w:szCs w:val="28"/>
        </w:rPr>
        <w:t>регионального государственного контроля (надзора) за деятельностью жилищно-строительного кооператива, связанной с привлечением сре</w:t>
      </w:r>
      <w:proofErr w:type="gramStart"/>
      <w:r w:rsidRPr="007A7129">
        <w:rPr>
          <w:rFonts w:ascii="Times New Roman" w:hAnsi="Times New Roman" w:cs="Times New Roman"/>
          <w:sz w:val="28"/>
          <w:szCs w:val="28"/>
        </w:rPr>
        <w:t>дств чл</w:t>
      </w:r>
      <w:proofErr w:type="gramEnd"/>
      <w:r w:rsidRPr="007A7129">
        <w:rPr>
          <w:rFonts w:ascii="Times New Roman" w:hAnsi="Times New Roman" w:cs="Times New Roman"/>
          <w:sz w:val="28"/>
          <w:szCs w:val="28"/>
        </w:rPr>
        <w:t>енов кооператива для строительства многоквартирного дома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7A7129" w:rsidRPr="006B1E98" w:rsidRDefault="007A7129" w:rsidP="007A7129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разделе 2 «</w:t>
      </w:r>
      <w:r w:rsidRPr="007A7129">
        <w:rPr>
          <w:rFonts w:ascii="Times New Roman" w:hAnsi="Times New Roman" w:cs="Times New Roman"/>
          <w:bCs/>
          <w:sz w:val="28"/>
          <w:szCs w:val="28"/>
        </w:rPr>
        <w:t>Полномочия Комитета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6B1E98">
        <w:rPr>
          <w:rFonts w:ascii="Times New Roman" w:hAnsi="Times New Roman" w:cs="Times New Roman"/>
          <w:bCs/>
          <w:sz w:val="28"/>
          <w:szCs w:val="28"/>
        </w:rPr>
        <w:t>:</w:t>
      </w:r>
    </w:p>
    <w:p w:rsidR="00384852" w:rsidRDefault="00384852" w:rsidP="006B1E98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пункт</w:t>
      </w:r>
      <w:r w:rsidR="006B1E98" w:rsidRPr="006B1E98">
        <w:rPr>
          <w:rFonts w:ascii="Times New Roman" w:hAnsi="Times New Roman" w:cs="Times New Roman"/>
          <w:bCs/>
          <w:sz w:val="28"/>
          <w:szCs w:val="28"/>
        </w:rPr>
        <w:t xml:space="preserve"> 5</w:t>
      </w:r>
      <w:r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</w:t>
      </w:r>
    </w:p>
    <w:p w:rsidR="006B1E98" w:rsidRDefault="00384852" w:rsidP="00384852">
      <w:pPr>
        <w:pStyle w:val="a5"/>
        <w:autoSpaceDE w:val="0"/>
        <w:autoSpaceDN w:val="0"/>
        <w:adjustRightInd w:val="0"/>
        <w:spacing w:after="12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384852">
        <w:rPr>
          <w:rFonts w:ascii="Times New Roman" w:hAnsi="Times New Roman" w:cs="Times New Roman"/>
          <w:bCs/>
          <w:sz w:val="28"/>
          <w:szCs w:val="28"/>
        </w:rPr>
        <w:t xml:space="preserve">5) осуществление регионального государственного контроля (надзора) в области долевого строительства многоквартирных домов </w:t>
      </w:r>
      <w:proofErr w:type="gramStart"/>
      <w:r w:rsidRPr="00384852">
        <w:rPr>
          <w:rFonts w:ascii="Times New Roman" w:hAnsi="Times New Roman" w:cs="Times New Roman"/>
          <w:bCs/>
          <w:sz w:val="28"/>
          <w:szCs w:val="28"/>
        </w:rPr>
        <w:t>и(</w:t>
      </w:r>
      <w:proofErr w:type="gramEnd"/>
      <w:r w:rsidRPr="00384852">
        <w:rPr>
          <w:rFonts w:ascii="Times New Roman" w:hAnsi="Times New Roman" w:cs="Times New Roman"/>
          <w:bCs/>
          <w:sz w:val="28"/>
          <w:szCs w:val="28"/>
        </w:rPr>
        <w:t xml:space="preserve">или) иных объектов недвижимости в соответствии с Федеральным законом от 30 декабря 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(далее – Федеральный закон № 214-ФЗ) и принятыми в соответствии с ним иными нормативными правовыми актами, Федеральным законом от </w:t>
      </w:r>
      <w:r>
        <w:rPr>
          <w:rFonts w:ascii="Times New Roman" w:hAnsi="Times New Roman" w:cs="Times New Roman"/>
          <w:bCs/>
          <w:sz w:val="28"/>
          <w:szCs w:val="28"/>
        </w:rPr>
        <w:t xml:space="preserve">31 июля 2020 года </w:t>
      </w:r>
      <w:r w:rsidRPr="00384852">
        <w:rPr>
          <w:rFonts w:ascii="Times New Roman" w:hAnsi="Times New Roman" w:cs="Times New Roman"/>
          <w:bCs/>
          <w:sz w:val="28"/>
          <w:szCs w:val="28"/>
        </w:rPr>
        <w:t>№ 248-ФЗ «О государственном контроле (надзоре) и муниципальном контроле в Российской Федерации» (далее – Федеральный закон № 248-ФЗ)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4A23F6" w:rsidRPr="004A23F6" w:rsidRDefault="004A23F6" w:rsidP="004A23F6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23F6">
        <w:rPr>
          <w:rFonts w:ascii="Times New Roman" w:hAnsi="Times New Roman" w:cs="Times New Roman"/>
          <w:bCs/>
          <w:sz w:val="28"/>
          <w:szCs w:val="28"/>
        </w:rPr>
        <w:t xml:space="preserve">в пункте 5-1 слова «контроля (надзора) за деятельностью жилищно-строительного кооператива, связанной с привлечением средств членов кооператива для строительства многоквартирного дома, с учетом положений Федерального </w:t>
      </w:r>
      <w:hyperlink r:id="rId10" w:history="1">
        <w:r w:rsidRPr="004A23F6">
          <w:rPr>
            <w:rFonts w:ascii="Times New Roman" w:hAnsi="Times New Roman" w:cs="Times New Roman"/>
            <w:bCs/>
            <w:sz w:val="28"/>
            <w:szCs w:val="28"/>
          </w:rPr>
          <w:t>закона</w:t>
        </w:r>
      </w:hyperlink>
      <w:r w:rsidRPr="004A23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B5252">
        <w:rPr>
          <w:rFonts w:ascii="Times New Roman" w:hAnsi="Times New Roman" w:cs="Times New Roman"/>
          <w:bCs/>
          <w:sz w:val="28"/>
          <w:szCs w:val="28"/>
        </w:rPr>
        <w:t>№</w:t>
      </w:r>
      <w:r w:rsidRPr="004A23F6">
        <w:rPr>
          <w:rFonts w:ascii="Times New Roman" w:hAnsi="Times New Roman" w:cs="Times New Roman"/>
          <w:bCs/>
          <w:sz w:val="28"/>
          <w:szCs w:val="28"/>
        </w:rPr>
        <w:t xml:space="preserve"> 214-ФЗ о контроле за деятельностью застройщиков, связанной с привлечением денежных средств участников долевого строительства для строительства (создания) многоквартирных домов </w:t>
      </w:r>
      <w:proofErr w:type="gramStart"/>
      <w:r w:rsidRPr="004A23F6">
        <w:rPr>
          <w:rFonts w:ascii="Times New Roman" w:hAnsi="Times New Roman" w:cs="Times New Roman"/>
          <w:bCs/>
          <w:sz w:val="28"/>
          <w:szCs w:val="28"/>
        </w:rPr>
        <w:t>и(</w:t>
      </w:r>
      <w:proofErr w:type="gramEnd"/>
      <w:r w:rsidRPr="004A23F6">
        <w:rPr>
          <w:rFonts w:ascii="Times New Roman" w:hAnsi="Times New Roman" w:cs="Times New Roman"/>
          <w:bCs/>
          <w:sz w:val="28"/>
          <w:szCs w:val="28"/>
        </w:rPr>
        <w:t>или) иных объектов недвижимости, а также за соблюдением жилищно-строительным кооперативом требований, предусмотренных частью 3 статьи 110 (за исключением последующего содержания многоквартирного дома) и статьей 123.1 Жилищного кодекса Российской Федерации</w:t>
      </w:r>
      <w:r>
        <w:rPr>
          <w:rFonts w:ascii="Times New Roman" w:hAnsi="Times New Roman" w:cs="Times New Roman"/>
          <w:bCs/>
          <w:sz w:val="28"/>
          <w:szCs w:val="28"/>
        </w:rPr>
        <w:t>» заменить словами «</w:t>
      </w:r>
      <w:r w:rsidRPr="004A23F6">
        <w:rPr>
          <w:rFonts w:ascii="Times New Roman" w:hAnsi="Times New Roman" w:cs="Times New Roman"/>
          <w:bCs/>
          <w:sz w:val="28"/>
          <w:szCs w:val="28"/>
        </w:rPr>
        <w:t>регионального государственного контроля (надзора) за деятельностью жилищно-строительного кооператива, связанной с привлечением сре</w:t>
      </w:r>
      <w:proofErr w:type="gramStart"/>
      <w:r w:rsidRPr="004A23F6">
        <w:rPr>
          <w:rFonts w:ascii="Times New Roman" w:hAnsi="Times New Roman" w:cs="Times New Roman"/>
          <w:bCs/>
          <w:sz w:val="28"/>
          <w:szCs w:val="28"/>
        </w:rPr>
        <w:t>дств чл</w:t>
      </w:r>
      <w:proofErr w:type="gramEnd"/>
      <w:r w:rsidRPr="004A23F6">
        <w:rPr>
          <w:rFonts w:ascii="Times New Roman" w:hAnsi="Times New Roman" w:cs="Times New Roman"/>
          <w:bCs/>
          <w:sz w:val="28"/>
          <w:szCs w:val="28"/>
        </w:rPr>
        <w:t>енов кооператива для строительства многоквартирного дома</w:t>
      </w:r>
      <w:r>
        <w:rPr>
          <w:rFonts w:ascii="Times New Roman" w:hAnsi="Times New Roman" w:cs="Times New Roman"/>
          <w:bCs/>
          <w:sz w:val="28"/>
          <w:szCs w:val="28"/>
        </w:rPr>
        <w:t>»;</w:t>
      </w:r>
    </w:p>
    <w:p w:rsidR="007704EB" w:rsidRPr="006C2D0D" w:rsidRDefault="007704EB" w:rsidP="006C2D0D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2D0D">
        <w:rPr>
          <w:rFonts w:ascii="Times New Roman" w:hAnsi="Times New Roman" w:cs="Times New Roman"/>
          <w:bCs/>
          <w:sz w:val="28"/>
          <w:szCs w:val="28"/>
        </w:rPr>
        <w:t xml:space="preserve">пункт </w:t>
      </w:r>
      <w:r w:rsidR="006C2D0D" w:rsidRPr="006C2D0D">
        <w:rPr>
          <w:rFonts w:ascii="Times New Roman" w:hAnsi="Times New Roman" w:cs="Times New Roman"/>
          <w:bCs/>
          <w:sz w:val="28"/>
          <w:szCs w:val="28"/>
        </w:rPr>
        <w:t xml:space="preserve">6 </w:t>
      </w:r>
      <w:r w:rsidRPr="006C2D0D">
        <w:rPr>
          <w:rFonts w:ascii="Times New Roman" w:hAnsi="Times New Roman" w:cs="Times New Roman"/>
          <w:bCs/>
          <w:sz w:val="28"/>
          <w:szCs w:val="28"/>
        </w:rPr>
        <w:t>после слов «и органов, осуществляющих» дополнить словом «региональный»;</w:t>
      </w:r>
    </w:p>
    <w:p w:rsidR="006C2D0D" w:rsidRDefault="006C2D0D" w:rsidP="006C2D0D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C2D0D">
        <w:rPr>
          <w:rFonts w:ascii="Times New Roman" w:hAnsi="Times New Roman" w:cs="Times New Roman"/>
          <w:bCs/>
          <w:sz w:val="28"/>
          <w:szCs w:val="28"/>
        </w:rPr>
        <w:t>в пункте 11 слова «, или его части в случае создания искусственного земельного участка на территориях двух и более муниципальных образований (муниципальных районов, городских округов)</w:t>
      </w:r>
      <w:r>
        <w:rPr>
          <w:rFonts w:ascii="Times New Roman" w:hAnsi="Times New Roman" w:cs="Times New Roman"/>
          <w:bCs/>
          <w:sz w:val="28"/>
          <w:szCs w:val="28"/>
        </w:rPr>
        <w:t>» заменить словами «</w:t>
      </w:r>
      <w:r w:rsidR="00EA5615" w:rsidRPr="00EA5615">
        <w:rPr>
          <w:rFonts w:ascii="Times New Roman" w:hAnsi="Times New Roman" w:cs="Times New Roman"/>
          <w:bCs/>
          <w:sz w:val="28"/>
          <w:szCs w:val="28"/>
        </w:rPr>
        <w:t xml:space="preserve">и расположенном на территории Ленинградской области (за исключением случаев, предусмотренных </w:t>
      </w:r>
      <w:hyperlink r:id="rId11" w:history="1">
        <w:r w:rsidR="00EA5615" w:rsidRPr="00EA5615">
          <w:rPr>
            <w:rFonts w:ascii="Times New Roman" w:hAnsi="Times New Roman" w:cs="Times New Roman"/>
            <w:bCs/>
            <w:sz w:val="28"/>
            <w:szCs w:val="28"/>
          </w:rPr>
          <w:t>пунктами 1</w:t>
        </w:r>
      </w:hyperlink>
      <w:r w:rsidR="00EA5615" w:rsidRPr="00EA5615">
        <w:rPr>
          <w:rFonts w:ascii="Times New Roman" w:hAnsi="Times New Roman" w:cs="Times New Roman"/>
          <w:bCs/>
          <w:sz w:val="28"/>
          <w:szCs w:val="28"/>
        </w:rPr>
        <w:t xml:space="preserve"> и </w:t>
      </w:r>
      <w:hyperlink r:id="rId12" w:history="1">
        <w:r w:rsidR="00EA5615" w:rsidRPr="00EA5615">
          <w:rPr>
            <w:rFonts w:ascii="Times New Roman" w:hAnsi="Times New Roman" w:cs="Times New Roman"/>
            <w:bCs/>
            <w:sz w:val="28"/>
            <w:szCs w:val="28"/>
          </w:rPr>
          <w:t>2</w:t>
        </w:r>
      </w:hyperlink>
      <w:r w:rsidR="00EA5615" w:rsidRPr="00EA5615">
        <w:rPr>
          <w:rFonts w:ascii="Times New Roman" w:hAnsi="Times New Roman" w:cs="Times New Roman"/>
          <w:bCs/>
          <w:sz w:val="28"/>
          <w:szCs w:val="28"/>
        </w:rPr>
        <w:t xml:space="preserve"> части 2 статьи 5 Федерального закона от 19 июля 2011 года № 246-ФЗ «Об искусственных земельных участках, созданных на водных объектах</w:t>
      </w:r>
      <w:proofErr w:type="gramEnd"/>
      <w:r w:rsidR="00EA5615" w:rsidRPr="00EA5615">
        <w:rPr>
          <w:rFonts w:ascii="Times New Roman" w:hAnsi="Times New Roman" w:cs="Times New Roman"/>
          <w:bCs/>
          <w:sz w:val="28"/>
          <w:szCs w:val="28"/>
        </w:rPr>
        <w:t>, находящихся в федеральной собственности, и о внесении изменений в отдельные законодательные акты Российской Федерации»)</w:t>
      </w:r>
      <w:r w:rsidR="00492538">
        <w:rPr>
          <w:rFonts w:ascii="Times New Roman" w:hAnsi="Times New Roman" w:cs="Times New Roman"/>
          <w:bCs/>
          <w:sz w:val="28"/>
          <w:szCs w:val="28"/>
        </w:rPr>
        <w:t>;</w:t>
      </w:r>
    </w:p>
    <w:p w:rsidR="00492538" w:rsidRPr="00266B42" w:rsidRDefault="00492538" w:rsidP="006C2D0D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6B42">
        <w:rPr>
          <w:rFonts w:ascii="Times New Roman" w:hAnsi="Times New Roman" w:cs="Times New Roman"/>
          <w:bCs/>
          <w:sz w:val="28"/>
          <w:szCs w:val="28"/>
        </w:rPr>
        <w:t>дополнить пунктом 13-1 следующего содержания:</w:t>
      </w:r>
    </w:p>
    <w:p w:rsidR="00492538" w:rsidRPr="00492538" w:rsidRDefault="00492538" w:rsidP="00492538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6B42">
        <w:rPr>
          <w:rFonts w:ascii="Times New Roman" w:hAnsi="Times New Roman" w:cs="Times New Roman"/>
          <w:bCs/>
          <w:sz w:val="28"/>
          <w:szCs w:val="28"/>
        </w:rPr>
        <w:t>«13</w:t>
      </w:r>
      <w:r w:rsidRPr="00492538">
        <w:rPr>
          <w:rFonts w:ascii="Times New Roman" w:hAnsi="Times New Roman" w:cs="Times New Roman"/>
          <w:bCs/>
          <w:sz w:val="28"/>
          <w:szCs w:val="28"/>
        </w:rPr>
        <w:t xml:space="preserve">-1) </w:t>
      </w:r>
      <w:r w:rsidR="00266B42" w:rsidRPr="00266B42">
        <w:rPr>
          <w:rFonts w:ascii="Times New Roman" w:hAnsi="Times New Roman" w:cs="Times New Roman"/>
          <w:bCs/>
          <w:sz w:val="28"/>
          <w:szCs w:val="28"/>
        </w:rPr>
        <w:t>принятие решений о внесении изменений в разрешения на ввод в эксплуатацию объектов капитального строительства или об отказе во внесении изменений в данные разрешения в случаях</w:t>
      </w:r>
      <w:r w:rsidR="00266B42">
        <w:rPr>
          <w:rFonts w:ascii="Times New Roman" w:hAnsi="Times New Roman" w:cs="Times New Roman"/>
          <w:bCs/>
          <w:sz w:val="28"/>
          <w:szCs w:val="28"/>
        </w:rPr>
        <w:t xml:space="preserve"> и в порядке</w:t>
      </w:r>
      <w:r w:rsidR="00266B42" w:rsidRPr="00266B42">
        <w:rPr>
          <w:rFonts w:ascii="Times New Roman" w:hAnsi="Times New Roman" w:cs="Times New Roman"/>
          <w:bCs/>
          <w:sz w:val="28"/>
          <w:szCs w:val="28"/>
        </w:rPr>
        <w:t>, установленных законодательством о градостроительной деятельности</w:t>
      </w:r>
      <w:proofErr w:type="gramStart"/>
      <w:r w:rsidRPr="00492538">
        <w:rPr>
          <w:rFonts w:ascii="Times New Roman" w:hAnsi="Times New Roman" w:cs="Times New Roman"/>
          <w:bCs/>
          <w:sz w:val="28"/>
          <w:szCs w:val="28"/>
        </w:rPr>
        <w:t>;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7704EB" w:rsidRDefault="006A0A27" w:rsidP="006A0A27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пункты 25, 32 признать утратившими силу;</w:t>
      </w:r>
    </w:p>
    <w:p w:rsidR="006A0A27" w:rsidRDefault="00D3272C" w:rsidP="006A0A27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пункт</w:t>
      </w:r>
      <w:r w:rsidR="006A0A27">
        <w:rPr>
          <w:rFonts w:ascii="Times New Roman" w:hAnsi="Times New Roman" w:cs="Times New Roman"/>
          <w:bCs/>
          <w:sz w:val="28"/>
          <w:szCs w:val="28"/>
        </w:rPr>
        <w:t xml:space="preserve"> 31 после слов «</w:t>
      </w:r>
      <w:r w:rsidR="006A0A27" w:rsidRPr="006A0A27">
        <w:rPr>
          <w:rFonts w:ascii="Times New Roman" w:hAnsi="Times New Roman" w:cs="Times New Roman"/>
          <w:bCs/>
          <w:sz w:val="28"/>
          <w:szCs w:val="28"/>
        </w:rPr>
        <w:t xml:space="preserve">со </w:t>
      </w:r>
      <w:hyperlink r:id="rId13" w:history="1">
        <w:r w:rsidR="006A0A27" w:rsidRPr="006A0A27">
          <w:rPr>
            <w:rFonts w:ascii="Times New Roman" w:hAnsi="Times New Roman" w:cs="Times New Roman"/>
            <w:bCs/>
            <w:sz w:val="28"/>
            <w:szCs w:val="28"/>
          </w:rPr>
          <w:t>статьей 49</w:t>
        </w:r>
      </w:hyperlink>
      <w:r w:rsidR="006A0A27" w:rsidRPr="006A0A27">
        <w:rPr>
          <w:rFonts w:ascii="Times New Roman" w:hAnsi="Times New Roman" w:cs="Times New Roman"/>
          <w:bCs/>
          <w:sz w:val="28"/>
          <w:szCs w:val="28"/>
        </w:rPr>
        <w:t xml:space="preserve"> Градостроительного кодекса Российской Федерации (</w:t>
      </w:r>
      <w:r w:rsidR="006A0A27" w:rsidRPr="00EA5615">
        <w:rPr>
          <w:rFonts w:ascii="Times New Roman" w:hAnsi="Times New Roman" w:cs="Times New Roman"/>
          <w:bCs/>
          <w:sz w:val="28"/>
          <w:szCs w:val="28"/>
        </w:rPr>
        <w:t>»</w:t>
      </w:r>
      <w:r w:rsidR="006A0A27">
        <w:rPr>
          <w:rFonts w:ascii="Times New Roman" w:hAnsi="Times New Roman" w:cs="Times New Roman"/>
          <w:bCs/>
          <w:sz w:val="28"/>
          <w:szCs w:val="28"/>
        </w:rPr>
        <w:t xml:space="preserve"> дополнить словами «</w:t>
      </w:r>
      <w:r w:rsidR="006A0A27" w:rsidRPr="006A0A27">
        <w:rPr>
          <w:rFonts w:ascii="Times New Roman" w:hAnsi="Times New Roman" w:cs="Times New Roman"/>
          <w:bCs/>
          <w:sz w:val="28"/>
          <w:szCs w:val="28"/>
        </w:rPr>
        <w:t xml:space="preserve">за исключением случая, предусмотренного </w:t>
      </w:r>
      <w:hyperlink r:id="rId14" w:history="1">
        <w:r w:rsidR="006A0A27" w:rsidRPr="006A0A27">
          <w:rPr>
            <w:rFonts w:ascii="Times New Roman" w:hAnsi="Times New Roman" w:cs="Times New Roman"/>
            <w:bCs/>
            <w:sz w:val="28"/>
            <w:szCs w:val="28"/>
          </w:rPr>
          <w:t>частью 3.3 статьи 49</w:t>
        </w:r>
      </w:hyperlink>
      <w:r w:rsidR="006A0A27" w:rsidRPr="006A0A27">
        <w:rPr>
          <w:rFonts w:ascii="Times New Roman" w:hAnsi="Times New Roman" w:cs="Times New Roman"/>
          <w:bCs/>
          <w:sz w:val="28"/>
          <w:szCs w:val="28"/>
        </w:rPr>
        <w:t xml:space="preserve"> Градостроительного кодекса Российской Федерации, а также</w:t>
      </w:r>
      <w:r w:rsidR="006A0A27">
        <w:rPr>
          <w:rFonts w:ascii="Times New Roman" w:hAnsi="Times New Roman" w:cs="Times New Roman"/>
          <w:bCs/>
          <w:sz w:val="28"/>
          <w:szCs w:val="28"/>
        </w:rPr>
        <w:t>»;</w:t>
      </w:r>
    </w:p>
    <w:p w:rsidR="00D3272C" w:rsidRDefault="006A0A27" w:rsidP="006A0A27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пункт 36 изложить в следующей редакции</w:t>
      </w:r>
      <w:r w:rsidR="00D3272C">
        <w:rPr>
          <w:rFonts w:ascii="Times New Roman" w:hAnsi="Times New Roman" w:cs="Times New Roman"/>
          <w:bCs/>
          <w:sz w:val="28"/>
          <w:szCs w:val="28"/>
        </w:rPr>
        <w:t>:</w:t>
      </w:r>
    </w:p>
    <w:p w:rsidR="006A0A27" w:rsidRDefault="006A0A27" w:rsidP="00D3272C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«36) </w:t>
      </w:r>
      <w:r w:rsidRPr="006A0A27">
        <w:rPr>
          <w:rFonts w:ascii="Times New Roman" w:hAnsi="Times New Roman" w:cs="Times New Roman"/>
          <w:bCs/>
          <w:sz w:val="28"/>
          <w:szCs w:val="28"/>
        </w:rPr>
        <w:t xml:space="preserve">оценка соблюдения обязательных требований к обеспечению доступности для инвалидов объектов социальной, инженерной и транспортной инфраструктур и предоставляемых услуг в пределах компетенции Комитета посредством </w:t>
      </w:r>
      <w:r w:rsidR="00492538" w:rsidRPr="00266B42">
        <w:rPr>
          <w:rFonts w:ascii="Times New Roman" w:hAnsi="Times New Roman" w:cs="Times New Roman"/>
          <w:bCs/>
          <w:sz w:val="28"/>
          <w:szCs w:val="28"/>
        </w:rPr>
        <w:t>осуществления</w:t>
      </w:r>
      <w:r w:rsidRPr="00266B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F410F" w:rsidRPr="00266B42">
        <w:rPr>
          <w:rFonts w:ascii="Times New Roman" w:hAnsi="Times New Roman" w:cs="Times New Roman"/>
          <w:bCs/>
          <w:sz w:val="28"/>
          <w:szCs w:val="28"/>
        </w:rPr>
        <w:t xml:space="preserve">регионального </w:t>
      </w:r>
      <w:r w:rsidRPr="00266B42">
        <w:rPr>
          <w:rFonts w:ascii="Times New Roman" w:hAnsi="Times New Roman" w:cs="Times New Roman"/>
          <w:bCs/>
          <w:sz w:val="28"/>
          <w:szCs w:val="28"/>
        </w:rPr>
        <w:t>государственного строительного</w:t>
      </w:r>
      <w:r w:rsidRPr="006A0A27">
        <w:rPr>
          <w:rFonts w:ascii="Times New Roman" w:hAnsi="Times New Roman" w:cs="Times New Roman"/>
          <w:bCs/>
          <w:sz w:val="28"/>
          <w:szCs w:val="28"/>
        </w:rPr>
        <w:t xml:space="preserve"> надзора в соответствии с законодательством о градостроительной деятельности</w:t>
      </w:r>
      <w:proofErr w:type="gramStart"/>
      <w:r w:rsidR="007F410F">
        <w:rPr>
          <w:rFonts w:ascii="Times New Roman" w:hAnsi="Times New Roman" w:cs="Times New Roman"/>
          <w:bCs/>
          <w:sz w:val="28"/>
          <w:szCs w:val="28"/>
        </w:rPr>
        <w:t>;»</w:t>
      </w:r>
      <w:proofErr w:type="gramEnd"/>
      <w:r w:rsidR="007F410F">
        <w:rPr>
          <w:rFonts w:ascii="Times New Roman" w:hAnsi="Times New Roman" w:cs="Times New Roman"/>
          <w:bCs/>
          <w:sz w:val="28"/>
          <w:szCs w:val="28"/>
        </w:rPr>
        <w:t>;</w:t>
      </w:r>
    </w:p>
    <w:p w:rsidR="007F410F" w:rsidRDefault="007F410F" w:rsidP="006A0A27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410F">
        <w:rPr>
          <w:rFonts w:ascii="Times New Roman" w:hAnsi="Times New Roman" w:cs="Times New Roman"/>
          <w:bCs/>
          <w:sz w:val="28"/>
          <w:szCs w:val="28"/>
        </w:rPr>
        <w:t>в пункт</w:t>
      </w:r>
      <w:r>
        <w:rPr>
          <w:rFonts w:ascii="Times New Roman" w:hAnsi="Times New Roman" w:cs="Times New Roman"/>
          <w:bCs/>
          <w:sz w:val="28"/>
          <w:szCs w:val="28"/>
        </w:rPr>
        <w:t>ах</w:t>
      </w:r>
      <w:r w:rsidRPr="007F410F">
        <w:rPr>
          <w:rFonts w:ascii="Times New Roman" w:hAnsi="Times New Roman" w:cs="Times New Roman"/>
          <w:bCs/>
          <w:sz w:val="28"/>
          <w:szCs w:val="28"/>
        </w:rPr>
        <w:t xml:space="preserve"> 40</w:t>
      </w:r>
      <w:r>
        <w:rPr>
          <w:rFonts w:ascii="Times New Roman" w:hAnsi="Times New Roman" w:cs="Times New Roman"/>
          <w:bCs/>
          <w:sz w:val="28"/>
          <w:szCs w:val="28"/>
        </w:rPr>
        <w:t>, 41</w:t>
      </w:r>
      <w:r w:rsidRPr="007F410F">
        <w:rPr>
          <w:rFonts w:ascii="Times New Roman" w:hAnsi="Times New Roman" w:cs="Times New Roman"/>
          <w:bCs/>
          <w:sz w:val="28"/>
          <w:szCs w:val="28"/>
        </w:rPr>
        <w:t xml:space="preserve"> слова «</w:t>
      </w:r>
      <w:r w:rsidRPr="007F410F">
        <w:rPr>
          <w:rFonts w:ascii="Times New Roman" w:hAnsi="Times New Roman" w:cs="Times New Roman"/>
          <w:sz w:val="28"/>
          <w:szCs w:val="28"/>
        </w:rPr>
        <w:t>включенных в реестр проблемных объектов»</w:t>
      </w:r>
      <w:r>
        <w:rPr>
          <w:rFonts w:ascii="Times New Roman" w:hAnsi="Times New Roman" w:cs="Times New Roman"/>
          <w:sz w:val="28"/>
          <w:szCs w:val="28"/>
        </w:rPr>
        <w:t xml:space="preserve"> заменить</w:t>
      </w:r>
      <w:r w:rsidRPr="007F410F">
        <w:rPr>
          <w:rFonts w:ascii="Times New Roman" w:hAnsi="Times New Roman" w:cs="Times New Roman"/>
          <w:bCs/>
          <w:sz w:val="28"/>
          <w:szCs w:val="28"/>
        </w:rPr>
        <w:t xml:space="preserve"> словами «расположенных на территории Ленинградской области, включенных в единый реестр проблемных объектов, предусмотренный частью 1.1 статьи 23.1 Федерального закона № 214-ФЗ»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7A7129" w:rsidRDefault="007F410F" w:rsidP="007A7129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разделе 3 «Функции Комитета»:</w:t>
      </w:r>
    </w:p>
    <w:p w:rsidR="007F410F" w:rsidRDefault="007F410F" w:rsidP="007F410F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3.1 изложить в следующей редакции:</w:t>
      </w:r>
    </w:p>
    <w:p w:rsidR="007F410F" w:rsidRPr="007F410F" w:rsidRDefault="007F410F" w:rsidP="007F410F">
      <w:pPr>
        <w:pStyle w:val="a5"/>
        <w:autoSpaceDE w:val="0"/>
        <w:autoSpaceDN w:val="0"/>
        <w:adjustRightInd w:val="0"/>
        <w:spacing w:after="12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F410F">
        <w:rPr>
          <w:rFonts w:ascii="Times New Roman" w:hAnsi="Times New Roman" w:cs="Times New Roman"/>
          <w:sz w:val="28"/>
          <w:szCs w:val="28"/>
        </w:rPr>
        <w:t>3.1. В сфере регионального государственного строительного надзора:</w:t>
      </w:r>
    </w:p>
    <w:p w:rsidR="007F410F" w:rsidRPr="007F410F" w:rsidRDefault="007F410F" w:rsidP="007F410F">
      <w:pPr>
        <w:pStyle w:val="a5"/>
        <w:autoSpaceDE w:val="0"/>
        <w:autoSpaceDN w:val="0"/>
        <w:adjustRightInd w:val="0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10F">
        <w:rPr>
          <w:rFonts w:ascii="Times New Roman" w:hAnsi="Times New Roman" w:cs="Times New Roman"/>
          <w:sz w:val="28"/>
          <w:szCs w:val="28"/>
        </w:rPr>
        <w:t xml:space="preserve">ведет реестр объектов капитального строительства, указанных в </w:t>
      </w:r>
      <w:hyperlink r:id="rId15" w:history="1">
        <w:r w:rsidRPr="007F410F">
          <w:rPr>
            <w:rFonts w:ascii="Times New Roman" w:hAnsi="Times New Roman" w:cs="Times New Roman"/>
            <w:sz w:val="28"/>
            <w:szCs w:val="28"/>
          </w:rPr>
          <w:t>части 1 статьи 54</w:t>
        </w:r>
      </w:hyperlink>
      <w:r w:rsidRPr="007F410F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в отношении которых осуществляется региональный государственный строительный надзор, посредством размещения информации о строящихся, реконструируемых объектах капитального строительства на официальном сайте комитета в информационно-телекоммуникационной сети "Интернет";</w:t>
      </w:r>
    </w:p>
    <w:p w:rsidR="007F410F" w:rsidRPr="007F410F" w:rsidRDefault="007F410F" w:rsidP="007F410F">
      <w:pPr>
        <w:pStyle w:val="a5"/>
        <w:autoSpaceDE w:val="0"/>
        <w:autoSpaceDN w:val="0"/>
        <w:adjustRightInd w:val="0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410F">
        <w:rPr>
          <w:rFonts w:ascii="Times New Roman" w:hAnsi="Times New Roman" w:cs="Times New Roman"/>
          <w:sz w:val="28"/>
          <w:szCs w:val="28"/>
        </w:rPr>
        <w:t>проводит контрольные (надзорные) мероприятия в отношении объектов капитального строительства по основаниям и в порядке, установленным Градостроительным кодексом Российской Федерации, Положением о региональном государственном строительном надзоре на территории Ленинградской области, утвержденным постановлением Правительства Ленинградской области от 27 декабря 2021 года № 879 (далее – Положение о региональном государственном строительном надзоре);</w:t>
      </w:r>
      <w:proofErr w:type="gramEnd"/>
    </w:p>
    <w:p w:rsidR="007F410F" w:rsidRPr="007F410F" w:rsidRDefault="007F410F" w:rsidP="007F410F">
      <w:pPr>
        <w:pStyle w:val="a5"/>
        <w:autoSpaceDE w:val="0"/>
        <w:autoSpaceDN w:val="0"/>
        <w:adjustRightInd w:val="0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10F">
        <w:rPr>
          <w:rFonts w:ascii="Times New Roman" w:hAnsi="Times New Roman" w:cs="Times New Roman"/>
          <w:sz w:val="28"/>
          <w:szCs w:val="28"/>
        </w:rPr>
        <w:t>выдает предписания об устранении выявленных нарушений, устанавливает сроки устранения выявленных нарушений;</w:t>
      </w:r>
    </w:p>
    <w:p w:rsidR="007F410F" w:rsidRPr="007F410F" w:rsidRDefault="007F410F" w:rsidP="007F410F">
      <w:pPr>
        <w:pStyle w:val="a5"/>
        <w:autoSpaceDE w:val="0"/>
        <w:autoSpaceDN w:val="0"/>
        <w:adjustRightInd w:val="0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410F">
        <w:rPr>
          <w:rFonts w:ascii="Times New Roman" w:hAnsi="Times New Roman" w:cs="Times New Roman"/>
          <w:sz w:val="28"/>
          <w:szCs w:val="28"/>
        </w:rPr>
        <w:t>выдает заключения о соответствии построенного, реконструированного объекта капитального строительства указанным в пункте 1 части 5 статьи 49 Градостроительного  кодекса Российской Федерации требованиям проектной документации (в том числе с учетом изменений, внесенных в рабочую документацию и являющихся в соответствии с частью 1.3 статьи 52 Градостроительного кодекса Российской Федерации частью такой проектной документации) и (или) информационной модели (в случае, если формирование и</w:t>
      </w:r>
      <w:proofErr w:type="gramEnd"/>
      <w:r w:rsidRPr="007F410F">
        <w:rPr>
          <w:rFonts w:ascii="Times New Roman" w:hAnsi="Times New Roman" w:cs="Times New Roman"/>
          <w:sz w:val="28"/>
          <w:szCs w:val="28"/>
        </w:rPr>
        <w:t xml:space="preserve"> ведение информационной модели являются обязательными в соответствии с требованиями Градостроительного кодекса Российской Федерации) (далее – заключение о соответствии построенных, реконструированных объектов капитального строительства);</w:t>
      </w:r>
    </w:p>
    <w:p w:rsidR="007F410F" w:rsidRPr="007F410F" w:rsidRDefault="007F410F" w:rsidP="007F410F">
      <w:pPr>
        <w:pStyle w:val="a5"/>
        <w:autoSpaceDE w:val="0"/>
        <w:autoSpaceDN w:val="0"/>
        <w:adjustRightInd w:val="0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10F">
        <w:rPr>
          <w:rFonts w:ascii="Times New Roman" w:hAnsi="Times New Roman" w:cs="Times New Roman"/>
          <w:sz w:val="28"/>
          <w:szCs w:val="28"/>
        </w:rPr>
        <w:t xml:space="preserve">формирует и ведет дела при осуществлении регионального государственного строительного надзора применительно к объектам капитального строительства, при </w:t>
      </w:r>
      <w:r w:rsidRPr="007F410F">
        <w:rPr>
          <w:rFonts w:ascii="Times New Roman" w:hAnsi="Times New Roman" w:cs="Times New Roman"/>
          <w:sz w:val="28"/>
          <w:szCs w:val="28"/>
        </w:rPr>
        <w:lastRenderedPageBreak/>
        <w:t>строительстве, реконструкции которых осуществляется региональный государственный строительный надзор;</w:t>
      </w:r>
    </w:p>
    <w:p w:rsidR="007F410F" w:rsidRPr="007F410F" w:rsidRDefault="007F410F" w:rsidP="007F410F">
      <w:pPr>
        <w:pStyle w:val="a5"/>
        <w:autoSpaceDE w:val="0"/>
        <w:autoSpaceDN w:val="0"/>
        <w:adjustRightInd w:val="0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10F">
        <w:rPr>
          <w:rFonts w:ascii="Times New Roman" w:hAnsi="Times New Roman" w:cs="Times New Roman"/>
          <w:sz w:val="28"/>
          <w:szCs w:val="28"/>
        </w:rPr>
        <w:t>формирует и ведет автоматизированную информационную систему ведения регионального государственного строительного надзора Ленинградской области;</w:t>
      </w:r>
    </w:p>
    <w:p w:rsidR="007F410F" w:rsidRPr="007F410F" w:rsidRDefault="007F410F" w:rsidP="007F410F">
      <w:pPr>
        <w:pStyle w:val="a5"/>
        <w:autoSpaceDE w:val="0"/>
        <w:autoSpaceDN w:val="0"/>
        <w:adjustRightInd w:val="0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10F">
        <w:rPr>
          <w:rFonts w:ascii="Times New Roman" w:hAnsi="Times New Roman" w:cs="Times New Roman"/>
          <w:sz w:val="28"/>
          <w:szCs w:val="28"/>
        </w:rPr>
        <w:t>присваивает категории риска строящемуся, реконструируемому объекту капитального строительства в соответствии с критериями отнесения строящихся, реконструируемых объектов капитального строительства к категориям риска при осуществлении регионального государственного строительного надзора;</w:t>
      </w:r>
    </w:p>
    <w:p w:rsidR="007F410F" w:rsidRPr="007F410F" w:rsidRDefault="007F410F" w:rsidP="007F410F">
      <w:pPr>
        <w:pStyle w:val="a5"/>
        <w:autoSpaceDE w:val="0"/>
        <w:autoSpaceDN w:val="0"/>
        <w:adjustRightInd w:val="0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10F">
        <w:rPr>
          <w:rFonts w:ascii="Times New Roman" w:hAnsi="Times New Roman" w:cs="Times New Roman"/>
          <w:sz w:val="28"/>
          <w:szCs w:val="28"/>
        </w:rPr>
        <w:t>проводит профилактические мероприятия в соответствии с Положением о региональном государственном строительном надзоре;</w:t>
      </w:r>
    </w:p>
    <w:p w:rsidR="007F410F" w:rsidRDefault="007F410F" w:rsidP="007F410F">
      <w:pPr>
        <w:pStyle w:val="a5"/>
        <w:autoSpaceDE w:val="0"/>
        <w:autoSpaceDN w:val="0"/>
        <w:adjustRightInd w:val="0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10F">
        <w:rPr>
          <w:rFonts w:ascii="Times New Roman" w:hAnsi="Times New Roman" w:cs="Times New Roman"/>
          <w:sz w:val="28"/>
          <w:szCs w:val="28"/>
        </w:rPr>
        <w:t xml:space="preserve">обеспечивает рассмотрение поступивших в </w:t>
      </w:r>
      <w:r w:rsidR="00460DD2">
        <w:rPr>
          <w:rFonts w:ascii="Times New Roman" w:hAnsi="Times New Roman" w:cs="Times New Roman"/>
          <w:sz w:val="28"/>
          <w:szCs w:val="28"/>
        </w:rPr>
        <w:t>К</w:t>
      </w:r>
      <w:r w:rsidRPr="007F410F">
        <w:rPr>
          <w:rFonts w:ascii="Times New Roman" w:hAnsi="Times New Roman" w:cs="Times New Roman"/>
          <w:sz w:val="28"/>
          <w:szCs w:val="28"/>
        </w:rPr>
        <w:t xml:space="preserve">омитет жалоб лиц на нарушение их прав и законных интересов при осуществлении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F410F">
        <w:rPr>
          <w:rFonts w:ascii="Times New Roman" w:hAnsi="Times New Roman" w:cs="Times New Roman"/>
          <w:sz w:val="28"/>
          <w:szCs w:val="28"/>
        </w:rPr>
        <w:t>омитетом регионального государственного строительного надзора в случаях и порядке, установленных Федеральным законом № 248-ФЗ, Положением о региональном государственном строительном надзоре</w:t>
      </w:r>
      <w:proofErr w:type="gramStart"/>
      <w:r w:rsidRPr="007F410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7F410F" w:rsidRDefault="007F410F" w:rsidP="007F410F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3.2:</w:t>
      </w:r>
    </w:p>
    <w:p w:rsidR="007F410F" w:rsidRDefault="007F410F" w:rsidP="00492538">
      <w:pPr>
        <w:pStyle w:val="a5"/>
        <w:autoSpaceDE w:val="0"/>
        <w:autoSpaceDN w:val="0"/>
        <w:adjustRightInd w:val="0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</w:t>
      </w:r>
      <w:r w:rsidR="003B5252">
        <w:rPr>
          <w:rFonts w:ascii="Times New Roman" w:hAnsi="Times New Roman" w:cs="Times New Roman"/>
          <w:sz w:val="28"/>
          <w:szCs w:val="28"/>
        </w:rPr>
        <w:t>втором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2538" w:rsidRPr="00492538">
        <w:rPr>
          <w:rFonts w:ascii="Times New Roman" w:hAnsi="Times New Roman" w:cs="Times New Roman"/>
          <w:sz w:val="28"/>
          <w:szCs w:val="28"/>
        </w:rPr>
        <w:t>слова</w:t>
      </w:r>
      <w:r w:rsidR="00492538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«и </w:t>
      </w:r>
      <w:r w:rsidRPr="007F410F">
        <w:rPr>
          <w:rFonts w:ascii="Times New Roman" w:hAnsi="Times New Roman" w:cs="Times New Roman"/>
          <w:sz w:val="28"/>
          <w:szCs w:val="28"/>
        </w:rPr>
        <w:t>подпункте 4.1 статьи 12</w:t>
      </w:r>
      <w:r w:rsidR="003B5252">
        <w:rPr>
          <w:rFonts w:ascii="Times New Roman" w:hAnsi="Times New Roman" w:cs="Times New Roman"/>
          <w:sz w:val="28"/>
          <w:szCs w:val="28"/>
        </w:rPr>
        <w:t>» исключить;</w:t>
      </w:r>
    </w:p>
    <w:p w:rsidR="003B5252" w:rsidRDefault="003B5252" w:rsidP="007F410F">
      <w:pPr>
        <w:pStyle w:val="a5"/>
        <w:autoSpaceDE w:val="0"/>
        <w:autoSpaceDN w:val="0"/>
        <w:adjustRightInd w:val="0"/>
        <w:spacing w:after="12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третий исключить;</w:t>
      </w:r>
    </w:p>
    <w:p w:rsidR="003B5252" w:rsidRDefault="003B5252" w:rsidP="003B5252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3.3 </w:t>
      </w:r>
      <w:r w:rsidR="00C334E7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C334E7" w:rsidRPr="00C334E7" w:rsidRDefault="00C334E7" w:rsidP="00C334E7">
      <w:pPr>
        <w:pStyle w:val="a5"/>
        <w:autoSpaceDE w:val="0"/>
        <w:autoSpaceDN w:val="0"/>
        <w:adjustRightInd w:val="0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334E7">
        <w:rPr>
          <w:rFonts w:ascii="Times New Roman" w:hAnsi="Times New Roman" w:cs="Times New Roman"/>
          <w:sz w:val="28"/>
          <w:szCs w:val="28"/>
        </w:rPr>
        <w:t xml:space="preserve">3.3. В сфере организации и проведения </w:t>
      </w:r>
      <w:proofErr w:type="gramStart"/>
      <w:r w:rsidRPr="00C334E7">
        <w:rPr>
          <w:rFonts w:ascii="Times New Roman" w:hAnsi="Times New Roman" w:cs="Times New Roman"/>
          <w:sz w:val="28"/>
          <w:szCs w:val="28"/>
        </w:rPr>
        <w:t>проверки достоверности определения сметной стоимости объектов капитального строительства</w:t>
      </w:r>
      <w:proofErr w:type="gramEnd"/>
      <w:r w:rsidRPr="00C334E7">
        <w:rPr>
          <w:rFonts w:ascii="Times New Roman" w:hAnsi="Times New Roman" w:cs="Times New Roman"/>
          <w:sz w:val="28"/>
          <w:szCs w:val="28"/>
        </w:rPr>
        <w:t>:</w:t>
      </w:r>
    </w:p>
    <w:p w:rsidR="00C334E7" w:rsidRDefault="00C334E7" w:rsidP="00C334E7">
      <w:pPr>
        <w:pStyle w:val="a5"/>
        <w:autoSpaceDE w:val="0"/>
        <w:autoSpaceDN w:val="0"/>
        <w:adjustRightInd w:val="0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4E7">
        <w:rPr>
          <w:rFonts w:ascii="Times New Roman" w:hAnsi="Times New Roman" w:cs="Times New Roman"/>
          <w:sz w:val="28"/>
          <w:szCs w:val="28"/>
        </w:rPr>
        <w:t xml:space="preserve">обеспечивает проведение подведомственным Комитету учреждением проверки </w:t>
      </w:r>
      <w:proofErr w:type="gramStart"/>
      <w:r w:rsidRPr="00C334E7">
        <w:rPr>
          <w:rFonts w:ascii="Times New Roman" w:hAnsi="Times New Roman" w:cs="Times New Roman"/>
          <w:sz w:val="28"/>
          <w:szCs w:val="28"/>
        </w:rPr>
        <w:t>достоверности определения сметной стоимости объектов капитального строительства</w:t>
      </w:r>
      <w:proofErr w:type="gramEnd"/>
      <w:r w:rsidRPr="00C334E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3B5252" w:rsidRDefault="003B5252" w:rsidP="003B5252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3.4.:</w:t>
      </w:r>
    </w:p>
    <w:p w:rsidR="007F410F" w:rsidRDefault="003B5252" w:rsidP="003B5252">
      <w:pPr>
        <w:pStyle w:val="a5"/>
        <w:autoSpaceDE w:val="0"/>
        <w:autoSpaceDN w:val="0"/>
        <w:adjustRightInd w:val="0"/>
        <w:spacing w:after="12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перв</w:t>
      </w:r>
      <w:r w:rsidR="00D3272C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после слов «</w:t>
      </w:r>
      <w:r w:rsidRPr="003B5252">
        <w:rPr>
          <w:rFonts w:ascii="Times New Roman" w:hAnsi="Times New Roman" w:cs="Times New Roman"/>
          <w:sz w:val="28"/>
          <w:szCs w:val="28"/>
        </w:rPr>
        <w:t>В сфере</w:t>
      </w:r>
      <w:r>
        <w:rPr>
          <w:rFonts w:ascii="Times New Roman" w:hAnsi="Times New Roman" w:cs="Times New Roman"/>
          <w:sz w:val="28"/>
          <w:szCs w:val="28"/>
        </w:rPr>
        <w:t>» дополнить словом «регионального»;</w:t>
      </w:r>
    </w:p>
    <w:p w:rsidR="003B5252" w:rsidRPr="00D31FA9" w:rsidRDefault="003B5252" w:rsidP="003B5252">
      <w:pPr>
        <w:pStyle w:val="a5"/>
        <w:autoSpaceDE w:val="0"/>
        <w:autoSpaceDN w:val="0"/>
        <w:adjustRightInd w:val="0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девятом слова «</w:t>
      </w:r>
      <w:r w:rsidRPr="003B5252">
        <w:rPr>
          <w:rFonts w:ascii="Times New Roman" w:hAnsi="Times New Roman" w:cs="Times New Roman"/>
          <w:sz w:val="28"/>
          <w:szCs w:val="28"/>
        </w:rPr>
        <w:t xml:space="preserve">, необходимые для осуществления </w:t>
      </w:r>
      <w:proofErr w:type="gramStart"/>
      <w:r w:rsidRPr="003B525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B5252">
        <w:rPr>
          <w:rFonts w:ascii="Times New Roman" w:hAnsi="Times New Roman" w:cs="Times New Roman"/>
          <w:sz w:val="28"/>
          <w:szCs w:val="28"/>
        </w:rPr>
        <w:t xml:space="preserve"> деятельностью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04733" w:rsidRPr="00704733">
        <w:rPr>
          <w:rFonts w:ascii="Times New Roman" w:hAnsi="Times New Roman" w:cs="Times New Roman"/>
          <w:sz w:val="28"/>
          <w:szCs w:val="28"/>
        </w:rPr>
        <w:t xml:space="preserve"> </w:t>
      </w:r>
      <w:r w:rsidR="00704733">
        <w:rPr>
          <w:rFonts w:ascii="Times New Roman" w:hAnsi="Times New Roman" w:cs="Times New Roman"/>
          <w:sz w:val="28"/>
          <w:szCs w:val="28"/>
        </w:rPr>
        <w:t>заменить словами «о деятельности»;</w:t>
      </w:r>
    </w:p>
    <w:p w:rsidR="00EE2D90" w:rsidRDefault="00EE2D90" w:rsidP="00EE2D90">
      <w:pPr>
        <w:pStyle w:val="a5"/>
        <w:autoSpaceDE w:val="0"/>
        <w:autoSpaceDN w:val="0"/>
        <w:adjustRightInd w:val="0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тринадцатый изложить в следующей редакции:</w:t>
      </w:r>
    </w:p>
    <w:p w:rsidR="00EE2D90" w:rsidRPr="00EE2D90" w:rsidRDefault="00EE2D90" w:rsidP="00EE2D90">
      <w:pPr>
        <w:pStyle w:val="a5"/>
        <w:autoSpaceDE w:val="0"/>
        <w:autoSpaceDN w:val="0"/>
        <w:adjustRightInd w:val="0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3272C">
        <w:rPr>
          <w:rFonts w:ascii="Times New Roman" w:hAnsi="Times New Roman" w:cs="Times New Roman"/>
          <w:sz w:val="28"/>
          <w:szCs w:val="28"/>
        </w:rPr>
        <w:t xml:space="preserve">получает от лиц, привлекающих денежные средства граждан для строительства, сведения </w:t>
      </w:r>
      <w:proofErr w:type="gramStart"/>
      <w:r w:rsidRPr="00D3272C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D3272C">
        <w:rPr>
          <w:rFonts w:ascii="Times New Roman" w:hAnsi="Times New Roman" w:cs="Times New Roman"/>
          <w:sz w:val="28"/>
          <w:szCs w:val="28"/>
        </w:rPr>
        <w:t>или) документы, которые необходимы для осуществления регионального государственного контроля (надзора) в области долевого строительства многоквартирных домов и(или) иных объектов недвижимости и перечень которых установлен Положением о региональном государственном контроле (надзоре) в области долевого строительства многоквартирных домов и (или) иных объектов недвижимости на территории Ленинградской области, утвержденным постановлением Правительства Ленинградской области от 6 декабря 2021 года № 786 (далее – Положение о региональном государственном контроле (надзоре) в области долевого строительства)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EE2D90" w:rsidRPr="00EE2D90" w:rsidRDefault="00EE2D90" w:rsidP="00EE2D90">
      <w:pPr>
        <w:pStyle w:val="a5"/>
        <w:autoSpaceDE w:val="0"/>
        <w:autoSpaceDN w:val="0"/>
        <w:adjustRightInd w:val="0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четырнадцатый после слова «осуществления» дополнить словом «регионального»;</w:t>
      </w:r>
    </w:p>
    <w:p w:rsidR="00DD6189" w:rsidRDefault="00DD6189" w:rsidP="003B5252">
      <w:pPr>
        <w:pStyle w:val="a5"/>
        <w:autoSpaceDE w:val="0"/>
        <w:autoSpaceDN w:val="0"/>
        <w:adjustRightInd w:val="0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восемнадцат</w:t>
      </w:r>
      <w:r w:rsidR="00EE2D90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2D90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EE2D90" w:rsidRDefault="00EE2D90" w:rsidP="003B5252">
      <w:pPr>
        <w:pStyle w:val="a5"/>
        <w:autoSpaceDE w:val="0"/>
        <w:autoSpaceDN w:val="0"/>
        <w:adjustRightInd w:val="0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Pr="00EE2D90">
        <w:rPr>
          <w:rFonts w:ascii="Times New Roman" w:hAnsi="Times New Roman" w:cs="Times New Roman"/>
          <w:sz w:val="28"/>
          <w:szCs w:val="28"/>
        </w:rPr>
        <w:t xml:space="preserve">размещает на официальном сайте Комитета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E2D90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E2D90">
        <w:rPr>
          <w:rFonts w:ascii="Times New Roman" w:hAnsi="Times New Roman" w:cs="Times New Roman"/>
          <w:sz w:val="28"/>
          <w:szCs w:val="28"/>
        </w:rPr>
        <w:t xml:space="preserve"> информацию о проведенных  контрольных </w:t>
      </w:r>
      <w:r w:rsidRPr="00EE2D90">
        <w:rPr>
          <w:rFonts w:ascii="Times New Roman" w:hAnsi="Times New Roman" w:cs="Times New Roman"/>
          <w:sz w:val="28"/>
          <w:szCs w:val="28"/>
        </w:rPr>
        <w:lastRenderedPageBreak/>
        <w:t>(надзорных) мероприятиях деятельности застройщика, за исключением сведений, доступ к которым ограничен законодательством Российской Федерации, а также сведения о вступивших в законную силу постановлениях Комитета о привлечении застройщика, его должностных лиц к административной ответственности за нарушение требований Федерального закона № 214-ФЗ;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DD6189" w:rsidRPr="00704733" w:rsidRDefault="000723B8" w:rsidP="003B5252">
      <w:pPr>
        <w:pStyle w:val="a5"/>
        <w:autoSpaceDE w:val="0"/>
        <w:autoSpaceDN w:val="0"/>
        <w:adjustRightInd w:val="0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двадцать первом слово «проверки» заменить словами «контрольные (надзорные) мероприятия»;</w:t>
      </w:r>
    </w:p>
    <w:p w:rsidR="003B5252" w:rsidRDefault="000723B8" w:rsidP="00460DD2">
      <w:pPr>
        <w:pStyle w:val="a5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абзацами следующего содержания:</w:t>
      </w:r>
    </w:p>
    <w:p w:rsidR="000723B8" w:rsidRPr="000723B8" w:rsidRDefault="000723B8" w:rsidP="00460D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3B8">
        <w:rPr>
          <w:rFonts w:ascii="Times New Roman" w:hAnsi="Times New Roman" w:cs="Times New Roman"/>
          <w:sz w:val="28"/>
          <w:szCs w:val="28"/>
        </w:rPr>
        <w:t>«проводит профилактические мероприятия в соответствии с Положением о региональном государственном контроле (надзоре) в области долевого строительства;</w:t>
      </w:r>
    </w:p>
    <w:p w:rsidR="000723B8" w:rsidRPr="000723B8" w:rsidRDefault="000723B8" w:rsidP="000723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3B8">
        <w:rPr>
          <w:rFonts w:ascii="Times New Roman" w:hAnsi="Times New Roman" w:cs="Times New Roman"/>
          <w:sz w:val="28"/>
          <w:szCs w:val="28"/>
        </w:rPr>
        <w:t>обеспечив</w:t>
      </w:r>
      <w:r>
        <w:rPr>
          <w:rFonts w:ascii="Times New Roman" w:hAnsi="Times New Roman" w:cs="Times New Roman"/>
          <w:sz w:val="28"/>
          <w:szCs w:val="28"/>
        </w:rPr>
        <w:t>ает рассмотрение поступивших в К</w:t>
      </w:r>
      <w:r w:rsidRPr="000723B8">
        <w:rPr>
          <w:rFonts w:ascii="Times New Roman" w:hAnsi="Times New Roman" w:cs="Times New Roman"/>
          <w:sz w:val="28"/>
          <w:szCs w:val="28"/>
        </w:rPr>
        <w:t>омитет жалоб лиц на нарушение их прав и законн</w:t>
      </w:r>
      <w:r>
        <w:rPr>
          <w:rFonts w:ascii="Times New Roman" w:hAnsi="Times New Roman" w:cs="Times New Roman"/>
          <w:sz w:val="28"/>
          <w:szCs w:val="28"/>
        </w:rPr>
        <w:t>ых интересов при осуществлении К</w:t>
      </w:r>
      <w:r w:rsidRPr="000723B8">
        <w:rPr>
          <w:rFonts w:ascii="Times New Roman" w:hAnsi="Times New Roman" w:cs="Times New Roman"/>
          <w:sz w:val="28"/>
          <w:szCs w:val="28"/>
        </w:rPr>
        <w:t xml:space="preserve">омитетом регионального государственного контроля (надзора) надзора в области долевого строительства многоквартирных домов </w:t>
      </w:r>
      <w:proofErr w:type="gramStart"/>
      <w:r w:rsidRPr="000723B8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0723B8">
        <w:rPr>
          <w:rFonts w:ascii="Times New Roman" w:hAnsi="Times New Roman" w:cs="Times New Roman"/>
          <w:sz w:val="28"/>
          <w:szCs w:val="28"/>
        </w:rPr>
        <w:t>(или) иных объектов недвижимости в случаях и порядке, установленных Федеральным законом № 248-ФЗ, Положением о региональном государственном контроле (надзоре) в области долевого строительства.</w:t>
      </w:r>
      <w:r w:rsidR="00460DD2">
        <w:rPr>
          <w:rFonts w:ascii="Times New Roman" w:hAnsi="Times New Roman" w:cs="Times New Roman"/>
          <w:sz w:val="28"/>
          <w:szCs w:val="28"/>
        </w:rPr>
        <w:t>»;</w:t>
      </w:r>
    </w:p>
    <w:p w:rsidR="007F410F" w:rsidRDefault="00460DD2" w:rsidP="00460DD2">
      <w:pPr>
        <w:pStyle w:val="a5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120" w:line="240" w:lineRule="auto"/>
        <w:ind w:hanging="10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3.4-1:</w:t>
      </w:r>
    </w:p>
    <w:p w:rsidR="007F410F" w:rsidRDefault="00460DD2" w:rsidP="007F410F">
      <w:pPr>
        <w:pStyle w:val="a5"/>
        <w:autoSpaceDE w:val="0"/>
        <w:autoSpaceDN w:val="0"/>
        <w:adjustRightInd w:val="0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первый изложить в следующей редакции:</w:t>
      </w:r>
    </w:p>
    <w:p w:rsidR="007F410F" w:rsidRDefault="00460DD2" w:rsidP="007F410F">
      <w:pPr>
        <w:pStyle w:val="a5"/>
        <w:autoSpaceDE w:val="0"/>
        <w:autoSpaceDN w:val="0"/>
        <w:adjustRightInd w:val="0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«3.4-1. </w:t>
      </w:r>
      <w:r w:rsidRPr="00460DD2">
        <w:rPr>
          <w:rFonts w:ascii="Times New Roman" w:hAnsi="Times New Roman" w:cs="Times New Roman"/>
          <w:sz w:val="28"/>
          <w:szCs w:val="28"/>
        </w:rPr>
        <w:t>В сфере регионального государственного контроля (надзора) за деятельностью жилищно-строительного кооператива, связанной с привлечением средств членов кооператива для строительства многоквартирного дома</w:t>
      </w:r>
      <w:proofErr w:type="gramStart"/>
      <w:r w:rsidRPr="00460DD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460DD2" w:rsidRPr="00460DD2" w:rsidRDefault="00460DD2" w:rsidP="00460DD2">
      <w:pPr>
        <w:pStyle w:val="a5"/>
        <w:autoSpaceDE w:val="0"/>
        <w:autoSpaceDN w:val="0"/>
        <w:adjustRightInd w:val="0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втором слова «</w:t>
      </w:r>
      <w:r w:rsidRPr="00460DD2">
        <w:rPr>
          <w:rFonts w:ascii="Times New Roman" w:hAnsi="Times New Roman" w:cs="Times New Roman"/>
          <w:sz w:val="28"/>
          <w:szCs w:val="28"/>
        </w:rPr>
        <w:t xml:space="preserve">, необходимые для осуществления </w:t>
      </w:r>
      <w:proofErr w:type="gramStart"/>
      <w:r w:rsidRPr="00460DD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60DD2">
        <w:rPr>
          <w:rFonts w:ascii="Times New Roman" w:hAnsi="Times New Roman" w:cs="Times New Roman"/>
          <w:sz w:val="28"/>
          <w:szCs w:val="28"/>
        </w:rPr>
        <w:t xml:space="preserve"> деятельностью</w:t>
      </w:r>
      <w:r>
        <w:rPr>
          <w:rFonts w:ascii="Times New Roman" w:hAnsi="Times New Roman" w:cs="Times New Roman"/>
          <w:sz w:val="28"/>
          <w:szCs w:val="28"/>
        </w:rPr>
        <w:t>» заменить словами «о деятельности»;</w:t>
      </w:r>
    </w:p>
    <w:p w:rsidR="00460DD2" w:rsidRDefault="00A011EA" w:rsidP="007F410F">
      <w:pPr>
        <w:pStyle w:val="a5"/>
        <w:autoSpaceDE w:val="0"/>
        <w:autoSpaceDN w:val="0"/>
        <w:adjustRightInd w:val="0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третий исключить;</w:t>
      </w:r>
    </w:p>
    <w:p w:rsidR="00A011EA" w:rsidRDefault="00A011EA" w:rsidP="007F410F">
      <w:pPr>
        <w:pStyle w:val="a5"/>
        <w:autoSpaceDE w:val="0"/>
        <w:autoSpaceDN w:val="0"/>
        <w:adjustRightInd w:val="0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четвертом слова «</w:t>
      </w:r>
      <w:r w:rsidRPr="00460DD2">
        <w:rPr>
          <w:rFonts w:ascii="Times New Roman" w:hAnsi="Times New Roman" w:cs="Times New Roman"/>
          <w:sz w:val="28"/>
          <w:szCs w:val="28"/>
        </w:rPr>
        <w:t xml:space="preserve">, необходимые для осуществления </w:t>
      </w:r>
      <w:proofErr w:type="gramStart"/>
      <w:r w:rsidRPr="00460DD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60DD2">
        <w:rPr>
          <w:rFonts w:ascii="Times New Roman" w:hAnsi="Times New Roman" w:cs="Times New Roman"/>
          <w:sz w:val="28"/>
          <w:szCs w:val="28"/>
        </w:rPr>
        <w:t xml:space="preserve"> деятельностью</w:t>
      </w:r>
      <w:r>
        <w:rPr>
          <w:rFonts w:ascii="Times New Roman" w:hAnsi="Times New Roman" w:cs="Times New Roman"/>
          <w:sz w:val="28"/>
          <w:szCs w:val="28"/>
        </w:rPr>
        <w:t>» заменить словами «о деятельности»;</w:t>
      </w:r>
    </w:p>
    <w:p w:rsidR="00A011EA" w:rsidRDefault="00A011EA" w:rsidP="00A011EA">
      <w:pPr>
        <w:pStyle w:val="a5"/>
        <w:autoSpaceDE w:val="0"/>
        <w:autoSpaceDN w:val="0"/>
        <w:adjustRightInd w:val="0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шестом слова «</w:t>
      </w:r>
      <w:r w:rsidRPr="00A011EA">
        <w:rPr>
          <w:rFonts w:ascii="Times New Roman" w:hAnsi="Times New Roman" w:cs="Times New Roman"/>
          <w:sz w:val="28"/>
          <w:szCs w:val="28"/>
        </w:rPr>
        <w:t xml:space="preserve">необходимые для осуществления </w:t>
      </w:r>
      <w:proofErr w:type="gramStart"/>
      <w:r w:rsidRPr="00A011E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011EA">
        <w:rPr>
          <w:rFonts w:ascii="Times New Roman" w:hAnsi="Times New Roman" w:cs="Times New Roman"/>
          <w:sz w:val="28"/>
          <w:szCs w:val="28"/>
        </w:rPr>
        <w:t xml:space="preserve"> соблюдением требований, установленны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011EA">
        <w:rPr>
          <w:rFonts w:ascii="Times New Roman" w:hAnsi="Times New Roman" w:cs="Times New Roman"/>
          <w:sz w:val="28"/>
          <w:szCs w:val="28"/>
        </w:rPr>
        <w:t>» заменить словами «установленны</w:t>
      </w:r>
      <w:r>
        <w:rPr>
          <w:rFonts w:ascii="Times New Roman" w:hAnsi="Times New Roman" w:cs="Times New Roman"/>
          <w:sz w:val="28"/>
          <w:szCs w:val="28"/>
        </w:rPr>
        <w:t>е»;</w:t>
      </w:r>
    </w:p>
    <w:p w:rsidR="00A011EA" w:rsidRPr="00A011EA" w:rsidRDefault="00A011EA" w:rsidP="00A011EA">
      <w:pPr>
        <w:pStyle w:val="a5"/>
        <w:autoSpaceDE w:val="0"/>
        <w:autoSpaceDN w:val="0"/>
        <w:adjustRightInd w:val="0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седьмой изложить в следующей редакции:</w:t>
      </w:r>
    </w:p>
    <w:p w:rsidR="00A011EA" w:rsidRDefault="00A011EA" w:rsidP="007F410F">
      <w:pPr>
        <w:pStyle w:val="a5"/>
        <w:autoSpaceDE w:val="0"/>
        <w:autoSpaceDN w:val="0"/>
        <w:adjustRightInd w:val="0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011EA">
        <w:rPr>
          <w:rFonts w:ascii="Times New Roman" w:hAnsi="Times New Roman" w:cs="Times New Roman"/>
          <w:sz w:val="28"/>
          <w:szCs w:val="28"/>
        </w:rPr>
        <w:t>проводит внеплановые контрольные (надзорные) мероприятия соблюдения жилищно-строительным кооперативом обязательных требований, установленных частью 3 статьи 110 Жилищного кодекса Российской Федерации, за исключением последующего содержания многоквартирного дома, и статьей 123.1 Жилищного кодекса Российской Федерации</w:t>
      </w:r>
      <w:proofErr w:type="gramStart"/>
      <w:r w:rsidRPr="00A011EA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A011EA" w:rsidRDefault="00A011EA" w:rsidP="007F410F">
      <w:pPr>
        <w:pStyle w:val="a5"/>
        <w:autoSpaceDE w:val="0"/>
        <w:autoSpaceDN w:val="0"/>
        <w:adjustRightInd w:val="0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восьмом слова «</w:t>
      </w:r>
      <w:r w:rsidRPr="00460DD2">
        <w:rPr>
          <w:rFonts w:ascii="Times New Roman" w:hAnsi="Times New Roman" w:cs="Times New Roman"/>
          <w:sz w:val="28"/>
          <w:szCs w:val="28"/>
        </w:rPr>
        <w:t xml:space="preserve">, необходимые для осуществления </w:t>
      </w:r>
      <w:proofErr w:type="gramStart"/>
      <w:r w:rsidRPr="00460DD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60DD2">
        <w:rPr>
          <w:rFonts w:ascii="Times New Roman" w:hAnsi="Times New Roman" w:cs="Times New Roman"/>
          <w:sz w:val="28"/>
          <w:szCs w:val="28"/>
        </w:rPr>
        <w:t xml:space="preserve"> деятельностью</w:t>
      </w:r>
      <w:r>
        <w:rPr>
          <w:rFonts w:ascii="Times New Roman" w:hAnsi="Times New Roman" w:cs="Times New Roman"/>
          <w:sz w:val="28"/>
          <w:szCs w:val="28"/>
        </w:rPr>
        <w:t>» заменить словами «о деятельности»;</w:t>
      </w:r>
    </w:p>
    <w:p w:rsidR="00A011EA" w:rsidRDefault="00A011EA" w:rsidP="007F410F">
      <w:pPr>
        <w:pStyle w:val="a5"/>
        <w:autoSpaceDE w:val="0"/>
        <w:autoSpaceDN w:val="0"/>
        <w:adjustRightInd w:val="0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абзацы девятый и шестнадцатый исключить;</w:t>
      </w:r>
    </w:p>
    <w:p w:rsidR="00A011EA" w:rsidRDefault="00A011EA" w:rsidP="007F410F">
      <w:pPr>
        <w:pStyle w:val="a5"/>
        <w:autoSpaceDE w:val="0"/>
        <w:autoSpaceDN w:val="0"/>
        <w:adjustRightInd w:val="0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семнадцатом слова «проверках» заменить словами «контрольных (надзорных) мероприятий»;</w:t>
      </w:r>
    </w:p>
    <w:p w:rsidR="00A011EA" w:rsidRDefault="00A011EA" w:rsidP="007F410F">
      <w:pPr>
        <w:pStyle w:val="a5"/>
        <w:autoSpaceDE w:val="0"/>
        <w:autoSpaceDN w:val="0"/>
        <w:adjustRightInd w:val="0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абзацами следующего содержания:</w:t>
      </w:r>
    </w:p>
    <w:p w:rsidR="00A011EA" w:rsidRPr="007F18B4" w:rsidRDefault="007F18B4" w:rsidP="007F18B4">
      <w:pPr>
        <w:pStyle w:val="a5"/>
        <w:autoSpaceDE w:val="0"/>
        <w:autoSpaceDN w:val="0"/>
        <w:adjustRightInd w:val="0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A011EA" w:rsidRPr="007F18B4">
        <w:rPr>
          <w:rFonts w:ascii="Times New Roman" w:hAnsi="Times New Roman" w:cs="Times New Roman"/>
          <w:sz w:val="28"/>
          <w:szCs w:val="28"/>
        </w:rPr>
        <w:t xml:space="preserve">проводит профилактические мероприятия в соответствии с Положением о региональном государственном контроле (надзоре) за деятельностью жилищно-строительного кооператива, связанной с привлечением средств членов кооператива для строительства многоквартирного дома, на территории Ленинградской области, </w:t>
      </w:r>
      <w:r w:rsidR="00A011EA" w:rsidRPr="007F18B4">
        <w:rPr>
          <w:rFonts w:ascii="Times New Roman" w:hAnsi="Times New Roman" w:cs="Times New Roman"/>
          <w:sz w:val="28"/>
          <w:szCs w:val="28"/>
        </w:rPr>
        <w:lastRenderedPageBreak/>
        <w:t>утвержденным постановлением Правительства Ленинградской области от 9 декабря 2021 года № 799 (далее – Положение о региональном государственном контроле (надзоре) за деятельностью жилищно-строительного кооператива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A011EA" w:rsidRPr="007F18B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011EA" w:rsidRDefault="00A011EA" w:rsidP="00A011EA">
      <w:pPr>
        <w:pStyle w:val="a5"/>
        <w:autoSpaceDE w:val="0"/>
        <w:autoSpaceDN w:val="0"/>
        <w:adjustRightInd w:val="0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18B4">
        <w:rPr>
          <w:rFonts w:ascii="Times New Roman" w:hAnsi="Times New Roman" w:cs="Times New Roman"/>
          <w:sz w:val="28"/>
          <w:szCs w:val="28"/>
        </w:rPr>
        <w:t>обеспечивает рассмотрение поступивших в комитет жалоб лиц на нарушение их прав и законных интересов при осуществлении комитетом регионального государственного контроля (надзора) надзора в области долевого строительства многоквартирных домов и (или) иных объектов недвижимости в случаях и порядке, установленных Федеральным законом № 248-ФЗ, Положением о региональном государственном контроле (надзоре) за деятельностью жилищно-строительного кооператива.</w:t>
      </w:r>
      <w:r w:rsidR="007F18B4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7F18B4" w:rsidRDefault="00732BD8" w:rsidP="00732BD8">
      <w:pPr>
        <w:pStyle w:val="a5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after="120" w:line="240" w:lineRule="auto"/>
        <w:ind w:hanging="10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пунктами 3.28-3.3</w:t>
      </w:r>
      <w:r w:rsidR="005D3BEB">
        <w:rPr>
          <w:rFonts w:ascii="Times New Roman" w:hAnsi="Times New Roman" w:cs="Times New Roman"/>
          <w:sz w:val="28"/>
          <w:szCs w:val="28"/>
          <w:lang w:val="en-US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732BD8" w:rsidRPr="00732BD8" w:rsidRDefault="00732BD8" w:rsidP="00732BD8">
      <w:pPr>
        <w:pStyle w:val="a5"/>
        <w:autoSpaceDE w:val="0"/>
        <w:autoSpaceDN w:val="0"/>
        <w:adjustRightInd w:val="0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32BD8">
        <w:rPr>
          <w:rFonts w:ascii="Times New Roman" w:hAnsi="Times New Roman" w:cs="Times New Roman"/>
          <w:sz w:val="28"/>
          <w:szCs w:val="28"/>
        </w:rPr>
        <w:t>3.28. В пределах своей компетенции представляет Ленинградскую область в отношениях, регулируемых действующим законодательством, в том числе выступает в суде по делам, подведомственным арбитражному суду, а также суду общей юрисдикции, включая мировых судей.</w:t>
      </w:r>
    </w:p>
    <w:p w:rsidR="00732BD8" w:rsidRPr="00732BD8" w:rsidRDefault="00732BD8" w:rsidP="00732BD8">
      <w:pPr>
        <w:pStyle w:val="a5"/>
        <w:autoSpaceDE w:val="0"/>
        <w:autoSpaceDN w:val="0"/>
        <w:adjustRightInd w:val="0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BD8">
        <w:rPr>
          <w:rFonts w:ascii="Times New Roman" w:hAnsi="Times New Roman" w:cs="Times New Roman"/>
          <w:sz w:val="28"/>
          <w:szCs w:val="28"/>
        </w:rPr>
        <w:t xml:space="preserve">3.29. </w:t>
      </w:r>
      <w:proofErr w:type="gramStart"/>
      <w:r w:rsidRPr="00732BD8">
        <w:rPr>
          <w:rFonts w:ascii="Times New Roman" w:hAnsi="Times New Roman" w:cs="Times New Roman"/>
          <w:sz w:val="28"/>
          <w:szCs w:val="28"/>
        </w:rPr>
        <w:t>Обеспечивает в установленные сроки и в соответствии с установленным порядком направление нормативных правовых актов Комитета в Законодательное собрание Ленинградской области, в прокуратуру Ленинградской области и в Управление Министерства юстиции Российской Федерации по Ленинградской области.</w:t>
      </w:r>
      <w:proofErr w:type="gramEnd"/>
    </w:p>
    <w:p w:rsidR="00732BD8" w:rsidRPr="00732BD8" w:rsidRDefault="00732BD8" w:rsidP="00732BD8">
      <w:pPr>
        <w:pStyle w:val="a5"/>
        <w:autoSpaceDE w:val="0"/>
        <w:autoSpaceDN w:val="0"/>
        <w:adjustRightInd w:val="0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BD8">
        <w:rPr>
          <w:rFonts w:ascii="Times New Roman" w:hAnsi="Times New Roman" w:cs="Times New Roman"/>
          <w:sz w:val="28"/>
          <w:szCs w:val="28"/>
        </w:rPr>
        <w:t>3.30. Проводит мониторинг изменений федерального законодательства в сферах, отнесенных к компетенции Комитета, осуществляет подготовку предложений в план законопроектной работы Правительства Ленинградской области.</w:t>
      </w:r>
    </w:p>
    <w:p w:rsidR="00732BD8" w:rsidRPr="00732BD8" w:rsidRDefault="00732BD8" w:rsidP="00732BD8">
      <w:pPr>
        <w:pStyle w:val="a5"/>
        <w:autoSpaceDE w:val="0"/>
        <w:autoSpaceDN w:val="0"/>
        <w:adjustRightInd w:val="0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BD8">
        <w:rPr>
          <w:rFonts w:ascii="Times New Roman" w:hAnsi="Times New Roman" w:cs="Times New Roman"/>
          <w:sz w:val="28"/>
          <w:szCs w:val="28"/>
        </w:rPr>
        <w:t>3.31. Обеспечивает разработку и участие в разработке, согласовании договоров, соглашений и иных документов в порядке, установленном правовыми актами Ленинградской области.</w:t>
      </w:r>
    </w:p>
    <w:p w:rsidR="00732BD8" w:rsidRPr="00732BD8" w:rsidRDefault="00732BD8" w:rsidP="00732BD8">
      <w:pPr>
        <w:pStyle w:val="a5"/>
        <w:autoSpaceDE w:val="0"/>
        <w:autoSpaceDN w:val="0"/>
        <w:adjustRightInd w:val="0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BD8">
        <w:rPr>
          <w:rFonts w:ascii="Times New Roman" w:hAnsi="Times New Roman" w:cs="Times New Roman"/>
          <w:sz w:val="28"/>
          <w:szCs w:val="28"/>
        </w:rPr>
        <w:t>3.32. Направляет в случаях и в порядке, установленных Градостроительным кодексом Российской Федерации, копию выданного комитетом разрешения на строительство в органы государственной власти или органы местного самоуправления, принявшие решение об установлении или изменении зоны с особыми условиями использования территории в связи с размещением объекта, в целях строительства, реконструкции которого Комитетом выдано разрешение на строительство.</w:t>
      </w:r>
    </w:p>
    <w:p w:rsidR="00732BD8" w:rsidRPr="00732BD8" w:rsidRDefault="00732BD8" w:rsidP="00732BD8">
      <w:pPr>
        <w:pStyle w:val="a5"/>
        <w:autoSpaceDE w:val="0"/>
        <w:autoSpaceDN w:val="0"/>
        <w:adjustRightInd w:val="0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BD8">
        <w:rPr>
          <w:rFonts w:ascii="Times New Roman" w:hAnsi="Times New Roman" w:cs="Times New Roman"/>
          <w:sz w:val="28"/>
          <w:szCs w:val="28"/>
        </w:rPr>
        <w:t>3.33. Обеспечивает размещение в единой информационной системе жилищного строительства документов, предусмотренных частью 6.3 статьи 23.3 Федерального закона № 214-ФЗ, применительно к объектам капитального строительства, строительство которых осуществляется в соответствии с Федеральным законом № 214-ФЗ и в отношении которых Комитет уполномочен выдавать разрешения на строительство.</w:t>
      </w:r>
    </w:p>
    <w:p w:rsidR="00492538" w:rsidRDefault="00732BD8" w:rsidP="00732BD8">
      <w:pPr>
        <w:pStyle w:val="a5"/>
        <w:autoSpaceDE w:val="0"/>
        <w:autoSpaceDN w:val="0"/>
        <w:adjustRightInd w:val="0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BD8">
        <w:rPr>
          <w:rFonts w:ascii="Times New Roman" w:hAnsi="Times New Roman" w:cs="Times New Roman"/>
          <w:sz w:val="28"/>
          <w:szCs w:val="28"/>
        </w:rPr>
        <w:t>3.34. Направляет в орган, осуществляющий государственный кадастровый учет и государственную регистрацию прав, в порядке, установленном Федеральным законом от 13.07.2015 № 218-ФЗ «О государственной регистрации недвижимости», заявление о государственном кадастровом учете объекта недвижимости</w:t>
      </w:r>
      <w:r w:rsidR="00EE2D90">
        <w:rPr>
          <w:rFonts w:ascii="Times New Roman" w:hAnsi="Times New Roman" w:cs="Times New Roman"/>
          <w:sz w:val="28"/>
          <w:szCs w:val="28"/>
        </w:rPr>
        <w:t>, в отношении которого К</w:t>
      </w:r>
      <w:r w:rsidRPr="00732BD8">
        <w:rPr>
          <w:rFonts w:ascii="Times New Roman" w:hAnsi="Times New Roman" w:cs="Times New Roman"/>
          <w:sz w:val="28"/>
          <w:szCs w:val="28"/>
        </w:rPr>
        <w:t>омитетом выдано разрешение на ввод в эксплуатацию.</w:t>
      </w:r>
    </w:p>
    <w:p w:rsidR="00492538" w:rsidRPr="00266B42" w:rsidRDefault="00492538" w:rsidP="00492538">
      <w:pPr>
        <w:pStyle w:val="a5"/>
        <w:autoSpaceDE w:val="0"/>
        <w:autoSpaceDN w:val="0"/>
        <w:adjustRightInd w:val="0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B42">
        <w:rPr>
          <w:rFonts w:ascii="Times New Roman" w:hAnsi="Times New Roman" w:cs="Times New Roman"/>
          <w:sz w:val="28"/>
          <w:szCs w:val="28"/>
        </w:rPr>
        <w:lastRenderedPageBreak/>
        <w:t xml:space="preserve">3.35. </w:t>
      </w:r>
      <w:proofErr w:type="gramStart"/>
      <w:r w:rsidRPr="00266B42">
        <w:rPr>
          <w:rFonts w:ascii="Times New Roman" w:hAnsi="Times New Roman" w:cs="Times New Roman"/>
          <w:sz w:val="28"/>
          <w:szCs w:val="28"/>
        </w:rPr>
        <w:t xml:space="preserve">Обеспечивает передачу в уполномоченные на размещение в государственных информационных системах обеспечения градостроительной деятельности органы государственной власти Ленинградской области, органы местного самоуправления муниципальных районов и городского округа Ленинградской области сведений, документов, материалов, указанных в </w:t>
      </w:r>
      <w:hyperlink r:id="rId16" w:history="1">
        <w:r w:rsidRPr="00266B42">
          <w:rPr>
            <w:rFonts w:ascii="Times New Roman" w:hAnsi="Times New Roman" w:cs="Times New Roman"/>
            <w:sz w:val="28"/>
            <w:szCs w:val="28"/>
          </w:rPr>
          <w:t>пунктах 3.1</w:t>
        </w:r>
      </w:hyperlink>
      <w:r w:rsidRPr="00266B42">
        <w:rPr>
          <w:rFonts w:ascii="Times New Roman" w:hAnsi="Times New Roman" w:cs="Times New Roman"/>
          <w:sz w:val="28"/>
          <w:szCs w:val="28"/>
        </w:rPr>
        <w:t xml:space="preserve"> - </w:t>
      </w:r>
      <w:hyperlink r:id="rId17" w:history="1">
        <w:r w:rsidRPr="00266B42">
          <w:rPr>
            <w:rFonts w:ascii="Times New Roman" w:hAnsi="Times New Roman" w:cs="Times New Roman"/>
            <w:sz w:val="28"/>
            <w:szCs w:val="28"/>
          </w:rPr>
          <w:t>3.3</w:t>
        </w:r>
      </w:hyperlink>
      <w:r w:rsidRPr="00266B4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8" w:history="1">
        <w:r w:rsidRPr="00266B42">
          <w:rPr>
            <w:rFonts w:ascii="Times New Roman" w:hAnsi="Times New Roman" w:cs="Times New Roman"/>
            <w:sz w:val="28"/>
            <w:szCs w:val="28"/>
          </w:rPr>
          <w:t>6 части 5 статьи 56</w:t>
        </w:r>
      </w:hyperlink>
      <w:r w:rsidRPr="00266B42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 применительно к объектам капитального строительства, в отношении которых Комитетом выданы разрешения на строительство.</w:t>
      </w:r>
      <w:proofErr w:type="gramEnd"/>
    </w:p>
    <w:p w:rsidR="00492538" w:rsidRPr="00266B42" w:rsidRDefault="00492538" w:rsidP="00492538">
      <w:pPr>
        <w:pStyle w:val="a5"/>
        <w:autoSpaceDE w:val="0"/>
        <w:autoSpaceDN w:val="0"/>
        <w:adjustRightInd w:val="0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B42">
        <w:rPr>
          <w:rFonts w:ascii="Times New Roman" w:hAnsi="Times New Roman" w:cs="Times New Roman"/>
          <w:sz w:val="28"/>
          <w:szCs w:val="28"/>
        </w:rPr>
        <w:t xml:space="preserve">3.36. </w:t>
      </w:r>
      <w:proofErr w:type="gramStart"/>
      <w:r w:rsidRPr="00266B42">
        <w:rPr>
          <w:rFonts w:ascii="Times New Roman" w:hAnsi="Times New Roman" w:cs="Times New Roman"/>
          <w:sz w:val="28"/>
          <w:szCs w:val="28"/>
        </w:rPr>
        <w:t xml:space="preserve">Обеспечивает передачу в уполномоченные на размещение в государственных информационных системах обеспечения градостроительной деятельности органы государственной власти Ленинградской области, органы местного самоуправления муниципальных районов и городского округа Ленинградской области сведений, документов, материалов, указанных в </w:t>
      </w:r>
      <w:hyperlink r:id="rId19" w:history="1">
        <w:r w:rsidRPr="00266B42">
          <w:rPr>
            <w:rFonts w:ascii="Times New Roman" w:hAnsi="Times New Roman" w:cs="Times New Roman"/>
            <w:sz w:val="28"/>
            <w:szCs w:val="28"/>
          </w:rPr>
          <w:t>пунктах 3</w:t>
        </w:r>
      </w:hyperlink>
      <w:r w:rsidRPr="00266B42">
        <w:rPr>
          <w:rFonts w:ascii="Times New Roman" w:hAnsi="Times New Roman" w:cs="Times New Roman"/>
          <w:sz w:val="28"/>
          <w:szCs w:val="28"/>
        </w:rPr>
        <w:t xml:space="preserve">, </w:t>
      </w:r>
      <w:hyperlink r:id="rId20" w:history="1">
        <w:r w:rsidRPr="00266B42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Pr="00266B42">
        <w:rPr>
          <w:rFonts w:ascii="Times New Roman" w:hAnsi="Times New Roman" w:cs="Times New Roman"/>
          <w:sz w:val="28"/>
          <w:szCs w:val="28"/>
        </w:rPr>
        <w:t xml:space="preserve"> - </w:t>
      </w:r>
      <w:hyperlink r:id="rId21" w:history="1">
        <w:r w:rsidRPr="00266B42">
          <w:rPr>
            <w:rFonts w:ascii="Times New Roman" w:hAnsi="Times New Roman" w:cs="Times New Roman"/>
            <w:sz w:val="28"/>
            <w:szCs w:val="28"/>
          </w:rPr>
          <w:t>9.2</w:t>
        </w:r>
      </w:hyperlink>
      <w:r w:rsidRPr="00266B42">
        <w:rPr>
          <w:rFonts w:ascii="Times New Roman" w:hAnsi="Times New Roman" w:cs="Times New Roman"/>
          <w:sz w:val="28"/>
          <w:szCs w:val="28"/>
        </w:rPr>
        <w:t xml:space="preserve">, </w:t>
      </w:r>
      <w:hyperlink r:id="rId22" w:history="1">
        <w:r w:rsidRPr="00266B42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266B4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3" w:history="1">
        <w:r w:rsidRPr="00266B42">
          <w:rPr>
            <w:rFonts w:ascii="Times New Roman" w:hAnsi="Times New Roman" w:cs="Times New Roman"/>
            <w:sz w:val="28"/>
            <w:szCs w:val="28"/>
          </w:rPr>
          <w:t>12 части 5 статьи 56</w:t>
        </w:r>
      </w:hyperlink>
      <w:r w:rsidRPr="00266B42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применительно к объектам капитального строительства, в отношении которых Комитетом выданы разрешения на</w:t>
      </w:r>
      <w:proofErr w:type="gramEnd"/>
      <w:r w:rsidRPr="00266B42">
        <w:rPr>
          <w:rFonts w:ascii="Times New Roman" w:hAnsi="Times New Roman" w:cs="Times New Roman"/>
          <w:sz w:val="28"/>
          <w:szCs w:val="28"/>
        </w:rPr>
        <w:t xml:space="preserve"> их ввод в эксплуатацию.</w:t>
      </w:r>
    </w:p>
    <w:p w:rsidR="00732BD8" w:rsidRDefault="00492538" w:rsidP="00492538">
      <w:pPr>
        <w:pStyle w:val="a5"/>
        <w:autoSpaceDE w:val="0"/>
        <w:autoSpaceDN w:val="0"/>
        <w:adjustRightInd w:val="0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B42">
        <w:rPr>
          <w:rFonts w:ascii="Times New Roman" w:hAnsi="Times New Roman" w:cs="Times New Roman"/>
          <w:sz w:val="28"/>
          <w:szCs w:val="28"/>
        </w:rPr>
        <w:t xml:space="preserve">3.37. Направляет в орган, осуществляющий федеральный государственный строительный надзор, копию разрешения на строительство в случае, если Комитетом выдано разрешение на строительство объектов капитального строительства, указанных в </w:t>
      </w:r>
      <w:hyperlink r:id="rId24" w:history="1">
        <w:r w:rsidRPr="00266B42">
          <w:rPr>
            <w:rFonts w:ascii="Times New Roman" w:hAnsi="Times New Roman" w:cs="Times New Roman"/>
            <w:sz w:val="28"/>
            <w:szCs w:val="28"/>
          </w:rPr>
          <w:t>пункте 5.1 статьи 6</w:t>
        </w:r>
      </w:hyperlink>
      <w:r w:rsidR="00266B42" w:rsidRPr="00266B42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</w:t>
      </w:r>
      <w:r w:rsidRPr="00266B42">
        <w:rPr>
          <w:rFonts w:ascii="Times New Roman" w:hAnsi="Times New Roman" w:cs="Times New Roman"/>
          <w:sz w:val="28"/>
          <w:szCs w:val="28"/>
        </w:rPr>
        <w:t>оссийской Федерации</w:t>
      </w:r>
      <w:proofErr w:type="gramStart"/>
      <w:r w:rsidRPr="00266B42">
        <w:rPr>
          <w:rFonts w:ascii="Times New Roman" w:hAnsi="Times New Roman" w:cs="Times New Roman"/>
          <w:sz w:val="28"/>
          <w:szCs w:val="28"/>
        </w:rPr>
        <w:t>.</w:t>
      </w:r>
      <w:r w:rsidR="00732BD8" w:rsidRPr="00266B42">
        <w:rPr>
          <w:rFonts w:ascii="Times New Roman" w:hAnsi="Times New Roman" w:cs="Times New Roman"/>
          <w:sz w:val="28"/>
          <w:szCs w:val="28"/>
        </w:rPr>
        <w:t>»</w:t>
      </w:r>
      <w:r w:rsidRPr="00266B4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E45BE" w:rsidRDefault="005E45BE" w:rsidP="005E45BE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разделе 4 «Организация деятельности Комитета»:</w:t>
      </w:r>
    </w:p>
    <w:p w:rsidR="005E45BE" w:rsidRDefault="005E45BE" w:rsidP="005E45BE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4.1 после слов «Губернатором Ленинградской области» дополнить словами «</w:t>
      </w:r>
      <w:r w:rsidRPr="005E45BE">
        <w:rPr>
          <w:rFonts w:ascii="Times New Roman" w:hAnsi="Times New Roman" w:cs="Times New Roman"/>
          <w:sz w:val="28"/>
          <w:szCs w:val="28"/>
        </w:rPr>
        <w:t>по согласованию с уполномоченным федеральным органом исполнительной власти в порядке, установленном Правительством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5E45BE" w:rsidRPr="00EE2D90" w:rsidRDefault="005E45BE" w:rsidP="00EE2D90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D90">
        <w:rPr>
          <w:rFonts w:ascii="Times New Roman" w:hAnsi="Times New Roman" w:cs="Times New Roman"/>
          <w:sz w:val="28"/>
          <w:szCs w:val="28"/>
        </w:rPr>
        <w:t>абзац десят</w:t>
      </w:r>
      <w:r w:rsidR="00EE2D90">
        <w:rPr>
          <w:rFonts w:ascii="Times New Roman" w:hAnsi="Times New Roman" w:cs="Times New Roman"/>
          <w:sz w:val="28"/>
          <w:szCs w:val="28"/>
        </w:rPr>
        <w:t>ый</w:t>
      </w:r>
      <w:r w:rsidRPr="00EE2D90">
        <w:rPr>
          <w:rFonts w:ascii="Times New Roman" w:hAnsi="Times New Roman" w:cs="Times New Roman"/>
          <w:sz w:val="28"/>
          <w:szCs w:val="28"/>
        </w:rPr>
        <w:t xml:space="preserve"> пункта 4.4 после слов «по делам об административных правонарушениях, </w:t>
      </w:r>
      <w:proofErr w:type="gramStart"/>
      <w:r w:rsidRPr="00EE2D90">
        <w:rPr>
          <w:rFonts w:ascii="Times New Roman" w:hAnsi="Times New Roman" w:cs="Times New Roman"/>
          <w:sz w:val="28"/>
          <w:szCs w:val="28"/>
        </w:rPr>
        <w:t>вынесенные</w:t>
      </w:r>
      <w:proofErr w:type="gramEnd"/>
      <w:r w:rsidRPr="00EE2D90">
        <w:rPr>
          <w:rFonts w:ascii="Times New Roman" w:hAnsi="Times New Roman" w:cs="Times New Roman"/>
          <w:sz w:val="28"/>
          <w:szCs w:val="28"/>
        </w:rPr>
        <w:t>» дополнить словами «первым заместителем председателя Комитета,»;</w:t>
      </w:r>
    </w:p>
    <w:p w:rsidR="005E45BE" w:rsidRDefault="005E45BE" w:rsidP="005E45BE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4.7 слово «Заместитель» заменить словами «Первый заместитель председателя Комитета, заместитель»;</w:t>
      </w:r>
    </w:p>
    <w:p w:rsidR="005E45BE" w:rsidRDefault="001D0C36" w:rsidP="005E45BE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</w:t>
      </w:r>
      <w:r w:rsidR="005E45BE">
        <w:rPr>
          <w:rFonts w:ascii="Times New Roman" w:hAnsi="Times New Roman" w:cs="Times New Roman"/>
          <w:sz w:val="28"/>
          <w:szCs w:val="28"/>
        </w:rPr>
        <w:t xml:space="preserve"> 4.8 после слова «исполняет» дополнить словом «первый».</w:t>
      </w:r>
    </w:p>
    <w:p w:rsidR="00266B42" w:rsidRDefault="00266B42" w:rsidP="00266B42">
      <w:pPr>
        <w:pStyle w:val="a5"/>
        <w:autoSpaceDE w:val="0"/>
        <w:autoSpaceDN w:val="0"/>
        <w:adjustRightInd w:val="0"/>
        <w:spacing w:after="12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855E6" w:rsidRPr="00266B42" w:rsidRDefault="007855E6" w:rsidP="007855E6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утратившими силу абзацы 1, 3 пункта 3, пункт 4 постановления Правительства Ленинградской области </w:t>
      </w:r>
      <w:r w:rsidRPr="007855E6">
        <w:rPr>
          <w:rFonts w:ascii="Times New Roman" w:hAnsi="Times New Roman" w:cs="Times New Roman"/>
          <w:bCs/>
          <w:sz w:val="28"/>
          <w:szCs w:val="28"/>
        </w:rPr>
        <w:t>от 28</w:t>
      </w:r>
      <w:r>
        <w:rPr>
          <w:rFonts w:ascii="Times New Roman" w:hAnsi="Times New Roman" w:cs="Times New Roman"/>
          <w:bCs/>
          <w:sz w:val="28"/>
          <w:szCs w:val="28"/>
        </w:rPr>
        <w:t xml:space="preserve"> апреля </w:t>
      </w:r>
      <w:r w:rsidRPr="007855E6">
        <w:rPr>
          <w:rFonts w:ascii="Times New Roman" w:hAnsi="Times New Roman" w:cs="Times New Roman"/>
          <w:bCs/>
          <w:sz w:val="28"/>
          <w:szCs w:val="28"/>
        </w:rPr>
        <w:t>2011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Pr="007855E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7855E6">
        <w:rPr>
          <w:rFonts w:ascii="Times New Roman" w:hAnsi="Times New Roman" w:cs="Times New Roman"/>
          <w:bCs/>
          <w:sz w:val="28"/>
          <w:szCs w:val="28"/>
        </w:rPr>
        <w:t xml:space="preserve"> 117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7855E6"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proofErr w:type="gramStart"/>
      <w:r w:rsidRPr="007855E6">
        <w:rPr>
          <w:rFonts w:ascii="Times New Roman" w:hAnsi="Times New Roman" w:cs="Times New Roman"/>
          <w:bCs/>
          <w:sz w:val="28"/>
          <w:szCs w:val="28"/>
        </w:rPr>
        <w:t>Порядка проведения проверки достоверности определения сметной стоимости объектов капитального</w:t>
      </w:r>
      <w:proofErr w:type="gramEnd"/>
      <w:r w:rsidRPr="007855E6">
        <w:rPr>
          <w:rFonts w:ascii="Times New Roman" w:hAnsi="Times New Roman" w:cs="Times New Roman"/>
          <w:bCs/>
          <w:sz w:val="28"/>
          <w:szCs w:val="28"/>
        </w:rPr>
        <w:t xml:space="preserve"> строительства, финансируемых с привлечением средств областного бюджета Ленинградской области»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266B42" w:rsidRPr="007855E6" w:rsidRDefault="00266B42" w:rsidP="00266B42">
      <w:pPr>
        <w:pStyle w:val="a5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855E6" w:rsidRPr="00441DB4" w:rsidRDefault="007855E6" w:rsidP="007855E6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1DB4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официального опубликования.</w:t>
      </w:r>
    </w:p>
    <w:p w:rsidR="00441DB4" w:rsidRDefault="00441DB4" w:rsidP="00441DB4">
      <w:pPr>
        <w:pStyle w:val="a5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p w:rsidR="00401084" w:rsidRPr="00441DB4" w:rsidRDefault="00401084" w:rsidP="00441DB4">
      <w:pPr>
        <w:pStyle w:val="a5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p w:rsidR="000838FD" w:rsidRPr="00A71E68" w:rsidRDefault="000838FD" w:rsidP="005E45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1E68">
        <w:rPr>
          <w:rFonts w:ascii="Times New Roman" w:hAnsi="Times New Roman" w:cs="Times New Roman"/>
          <w:sz w:val="28"/>
          <w:szCs w:val="28"/>
        </w:rPr>
        <w:t>Губернатор</w:t>
      </w:r>
    </w:p>
    <w:p w:rsidR="00585AE6" w:rsidRPr="000838FD" w:rsidRDefault="000838FD" w:rsidP="005E45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1E68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5E45BE">
        <w:rPr>
          <w:rFonts w:ascii="Times New Roman" w:hAnsi="Times New Roman" w:cs="Times New Roman"/>
          <w:sz w:val="28"/>
          <w:szCs w:val="28"/>
        </w:rPr>
        <w:tab/>
      </w:r>
      <w:r w:rsidR="005E45BE">
        <w:rPr>
          <w:rFonts w:ascii="Times New Roman" w:hAnsi="Times New Roman" w:cs="Times New Roman"/>
          <w:sz w:val="28"/>
          <w:szCs w:val="28"/>
        </w:rPr>
        <w:tab/>
      </w:r>
      <w:r w:rsidR="005E45BE">
        <w:rPr>
          <w:rFonts w:ascii="Times New Roman" w:hAnsi="Times New Roman" w:cs="Times New Roman"/>
          <w:sz w:val="28"/>
          <w:szCs w:val="28"/>
        </w:rPr>
        <w:tab/>
      </w:r>
      <w:r w:rsidR="005E45BE">
        <w:rPr>
          <w:rFonts w:ascii="Times New Roman" w:hAnsi="Times New Roman" w:cs="Times New Roman"/>
          <w:sz w:val="28"/>
          <w:szCs w:val="28"/>
        </w:rPr>
        <w:tab/>
      </w:r>
      <w:r w:rsidR="005E45BE">
        <w:rPr>
          <w:rFonts w:ascii="Times New Roman" w:hAnsi="Times New Roman" w:cs="Times New Roman"/>
          <w:sz w:val="28"/>
          <w:szCs w:val="28"/>
        </w:rPr>
        <w:tab/>
      </w:r>
      <w:r w:rsidR="005E45BE">
        <w:rPr>
          <w:rFonts w:ascii="Times New Roman" w:hAnsi="Times New Roman" w:cs="Times New Roman"/>
          <w:sz w:val="28"/>
          <w:szCs w:val="28"/>
        </w:rPr>
        <w:tab/>
      </w:r>
      <w:r w:rsidR="005E45BE">
        <w:rPr>
          <w:rFonts w:ascii="Times New Roman" w:hAnsi="Times New Roman" w:cs="Times New Roman"/>
          <w:sz w:val="28"/>
          <w:szCs w:val="28"/>
        </w:rPr>
        <w:tab/>
      </w:r>
      <w:r w:rsidR="005E45BE">
        <w:rPr>
          <w:rFonts w:ascii="Times New Roman" w:hAnsi="Times New Roman" w:cs="Times New Roman"/>
          <w:sz w:val="28"/>
          <w:szCs w:val="28"/>
        </w:rPr>
        <w:tab/>
      </w:r>
      <w:r w:rsidRPr="00A71E68">
        <w:rPr>
          <w:rFonts w:ascii="Times New Roman" w:hAnsi="Times New Roman" w:cs="Times New Roman"/>
          <w:sz w:val="28"/>
          <w:szCs w:val="28"/>
        </w:rPr>
        <w:t>А.</w:t>
      </w:r>
      <w:r w:rsidR="004F0B56">
        <w:rPr>
          <w:rFonts w:ascii="Times New Roman" w:hAnsi="Times New Roman" w:cs="Times New Roman"/>
          <w:sz w:val="28"/>
          <w:szCs w:val="28"/>
        </w:rPr>
        <w:t xml:space="preserve"> </w:t>
      </w:r>
      <w:r w:rsidRPr="00A71E68">
        <w:rPr>
          <w:rFonts w:ascii="Times New Roman" w:hAnsi="Times New Roman" w:cs="Times New Roman"/>
          <w:sz w:val="28"/>
          <w:szCs w:val="28"/>
        </w:rPr>
        <w:t>Дрозденко</w:t>
      </w:r>
    </w:p>
    <w:sectPr w:rsidR="00585AE6" w:rsidRPr="000838FD" w:rsidSect="00753169">
      <w:pgSz w:w="11905" w:h="16838"/>
      <w:pgMar w:top="1134" w:right="567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156CE"/>
    <w:multiLevelType w:val="hybridMultilevel"/>
    <w:tmpl w:val="270C6134"/>
    <w:lvl w:ilvl="0" w:tplc="6E227190">
      <w:start w:val="1"/>
      <w:numFmt w:val="decimal"/>
      <w:lvlText w:val="%1)"/>
      <w:lvlJc w:val="left"/>
      <w:pPr>
        <w:ind w:left="17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</w:lvl>
    <w:lvl w:ilvl="3" w:tplc="0419000F" w:tentative="1">
      <w:start w:val="1"/>
      <w:numFmt w:val="decimal"/>
      <w:lvlText w:val="%4."/>
      <w:lvlJc w:val="left"/>
      <w:pPr>
        <w:ind w:left="3950" w:hanging="360"/>
      </w:p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</w:lvl>
    <w:lvl w:ilvl="6" w:tplc="0419000F" w:tentative="1">
      <w:start w:val="1"/>
      <w:numFmt w:val="decimal"/>
      <w:lvlText w:val="%7."/>
      <w:lvlJc w:val="left"/>
      <w:pPr>
        <w:ind w:left="6110" w:hanging="360"/>
      </w:p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">
    <w:nsid w:val="1B5E1410"/>
    <w:multiLevelType w:val="multilevel"/>
    <w:tmpl w:val="9F54FFC2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">
    <w:nsid w:val="24533F64"/>
    <w:multiLevelType w:val="hybridMultilevel"/>
    <w:tmpl w:val="832810A8"/>
    <w:lvl w:ilvl="0" w:tplc="5AD04C9C">
      <w:start w:val="1"/>
      <w:numFmt w:val="decimal"/>
      <w:lvlText w:val="%1)"/>
      <w:lvlJc w:val="left"/>
      <w:pPr>
        <w:ind w:left="17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</w:lvl>
    <w:lvl w:ilvl="3" w:tplc="0419000F" w:tentative="1">
      <w:start w:val="1"/>
      <w:numFmt w:val="decimal"/>
      <w:lvlText w:val="%4."/>
      <w:lvlJc w:val="left"/>
      <w:pPr>
        <w:ind w:left="3950" w:hanging="360"/>
      </w:p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</w:lvl>
    <w:lvl w:ilvl="6" w:tplc="0419000F" w:tentative="1">
      <w:start w:val="1"/>
      <w:numFmt w:val="decimal"/>
      <w:lvlText w:val="%7."/>
      <w:lvlJc w:val="left"/>
      <w:pPr>
        <w:ind w:left="6110" w:hanging="360"/>
      </w:p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3">
    <w:nsid w:val="28951ADD"/>
    <w:multiLevelType w:val="hybridMultilevel"/>
    <w:tmpl w:val="8FA8B292"/>
    <w:lvl w:ilvl="0" w:tplc="1C9625CA">
      <w:start w:val="1"/>
      <w:numFmt w:val="decimal"/>
      <w:lvlText w:val="%1)"/>
      <w:lvlJc w:val="left"/>
      <w:pPr>
        <w:ind w:left="1637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</w:lvl>
    <w:lvl w:ilvl="3" w:tplc="0419000F" w:tentative="1">
      <w:start w:val="1"/>
      <w:numFmt w:val="decimal"/>
      <w:lvlText w:val="%4."/>
      <w:lvlJc w:val="left"/>
      <w:pPr>
        <w:ind w:left="3950" w:hanging="360"/>
      </w:p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</w:lvl>
    <w:lvl w:ilvl="6" w:tplc="0419000F" w:tentative="1">
      <w:start w:val="1"/>
      <w:numFmt w:val="decimal"/>
      <w:lvlText w:val="%7."/>
      <w:lvlJc w:val="left"/>
      <w:pPr>
        <w:ind w:left="6110" w:hanging="360"/>
      </w:p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4">
    <w:nsid w:val="2D9279D6"/>
    <w:multiLevelType w:val="hybridMultilevel"/>
    <w:tmpl w:val="95A68B86"/>
    <w:lvl w:ilvl="0" w:tplc="4AFC36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EA16BE8"/>
    <w:multiLevelType w:val="hybridMultilevel"/>
    <w:tmpl w:val="F170EA84"/>
    <w:lvl w:ilvl="0" w:tplc="5D24B6B6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2C7"/>
    <w:rsid w:val="00013BDB"/>
    <w:rsid w:val="000723B8"/>
    <w:rsid w:val="000838FD"/>
    <w:rsid w:val="001D0C36"/>
    <w:rsid w:val="00266B42"/>
    <w:rsid w:val="003168F1"/>
    <w:rsid w:val="00384852"/>
    <w:rsid w:val="003B5252"/>
    <w:rsid w:val="00401084"/>
    <w:rsid w:val="00441DB4"/>
    <w:rsid w:val="00460DD2"/>
    <w:rsid w:val="004727F4"/>
    <w:rsid w:val="00475897"/>
    <w:rsid w:val="00492538"/>
    <w:rsid w:val="004A23F6"/>
    <w:rsid w:val="004F0B56"/>
    <w:rsid w:val="00585AE6"/>
    <w:rsid w:val="005D3BEB"/>
    <w:rsid w:val="005E45BE"/>
    <w:rsid w:val="00614662"/>
    <w:rsid w:val="0066694F"/>
    <w:rsid w:val="006A0A27"/>
    <w:rsid w:val="006B1E98"/>
    <w:rsid w:val="006C2D0D"/>
    <w:rsid w:val="00704733"/>
    <w:rsid w:val="00732BD8"/>
    <w:rsid w:val="007704EB"/>
    <w:rsid w:val="007709BB"/>
    <w:rsid w:val="007855E6"/>
    <w:rsid w:val="0078729A"/>
    <w:rsid w:val="00791526"/>
    <w:rsid w:val="007A7129"/>
    <w:rsid w:val="007B500E"/>
    <w:rsid w:val="007E740C"/>
    <w:rsid w:val="007F18B4"/>
    <w:rsid w:val="007F410F"/>
    <w:rsid w:val="008B1C25"/>
    <w:rsid w:val="008B1EBA"/>
    <w:rsid w:val="008E4974"/>
    <w:rsid w:val="008F73B9"/>
    <w:rsid w:val="00946BC5"/>
    <w:rsid w:val="00A011EA"/>
    <w:rsid w:val="00A71E68"/>
    <w:rsid w:val="00B75FF2"/>
    <w:rsid w:val="00C334E7"/>
    <w:rsid w:val="00D31FA9"/>
    <w:rsid w:val="00D3272C"/>
    <w:rsid w:val="00DD6189"/>
    <w:rsid w:val="00E03C42"/>
    <w:rsid w:val="00E422C7"/>
    <w:rsid w:val="00EA5615"/>
    <w:rsid w:val="00EC4829"/>
    <w:rsid w:val="00EE2D90"/>
    <w:rsid w:val="00F55DC8"/>
    <w:rsid w:val="00F86FB8"/>
    <w:rsid w:val="00FF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614662"/>
    <w:pPr>
      <w:widowControl w:val="0"/>
      <w:autoSpaceDE w:val="0"/>
      <w:autoSpaceDN w:val="0"/>
      <w:adjustRightInd w:val="0"/>
      <w:spacing w:after="0" w:line="240" w:lineRule="auto"/>
      <w:ind w:left="5670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61466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441DB4"/>
    <w:pPr>
      <w:ind w:left="720"/>
      <w:contextualSpacing/>
    </w:pPr>
  </w:style>
  <w:style w:type="paragraph" w:customStyle="1" w:styleId="ConsPlusNormal">
    <w:name w:val="ConsPlusNormal"/>
    <w:rsid w:val="007F41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723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6">
    <w:name w:val="annotation reference"/>
    <w:basedOn w:val="a0"/>
    <w:uiPriority w:val="99"/>
    <w:semiHidden/>
    <w:unhideWhenUsed/>
    <w:rsid w:val="00732BD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32BD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732BD8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32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2B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614662"/>
    <w:pPr>
      <w:widowControl w:val="0"/>
      <w:autoSpaceDE w:val="0"/>
      <w:autoSpaceDN w:val="0"/>
      <w:adjustRightInd w:val="0"/>
      <w:spacing w:after="0" w:line="240" w:lineRule="auto"/>
      <w:ind w:left="5670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61466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441DB4"/>
    <w:pPr>
      <w:ind w:left="720"/>
      <w:contextualSpacing/>
    </w:pPr>
  </w:style>
  <w:style w:type="paragraph" w:customStyle="1" w:styleId="ConsPlusNormal">
    <w:name w:val="ConsPlusNormal"/>
    <w:rsid w:val="007F41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723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6">
    <w:name w:val="annotation reference"/>
    <w:basedOn w:val="a0"/>
    <w:uiPriority w:val="99"/>
    <w:semiHidden/>
    <w:unhideWhenUsed/>
    <w:rsid w:val="00732BD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32BD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732BD8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32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2B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5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2179E60A2BFE063E315187B9C7D1E98537F9634974BADE8A22CC1E47153E576CA3ED05863DF992A60A1D875BX8aDG" TargetMode="External"/><Relationship Id="rId13" Type="http://schemas.openxmlformats.org/officeDocument/2006/relationships/hyperlink" Target="consultantplus://offline/ref=6CD6AA550ABDC603647E09E86E389FBC6259E3BFA50574E628ABCB7B6AE284ACEC13B5F0281359E3C5C87F3A5F3A5939B168A63F9C5EG8L" TargetMode="External"/><Relationship Id="rId18" Type="http://schemas.openxmlformats.org/officeDocument/2006/relationships/hyperlink" Target="consultantplus://offline/ref=D9ACC73BC5DE6DB16C956A70F87408A6A204A12E2B20C7FEDEF5821A176C803CB422B90B1E5D28DA5AB5AB91CBDE3BF67B8132316128F82Aa9U3P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12DACF862E957E638D4380AF5600A283F411024471AC2C4B6E737EF99491BEAAEB5566AB70BD7C30DBBF473CD9063C6FBCCB516180F8C12Di7ZFP" TargetMode="External"/><Relationship Id="rId7" Type="http://schemas.openxmlformats.org/officeDocument/2006/relationships/hyperlink" Target="consultantplus://offline/ref=512179E60A2BFE063E315187B9C7D1E98537F9634974BADE8A22CC1E47153E576CA3ED05863DF992A60A1D875BX8aDG" TargetMode="External"/><Relationship Id="rId12" Type="http://schemas.openxmlformats.org/officeDocument/2006/relationships/hyperlink" Target="consultantplus://offline/ref=DAACD1363EE8994F86ED43BDD452434715F9199DA0DA93F6AEE351A9214E470D4ED75D6C5DE839AF0FAC54261413C66C014FA4D73C966002dE1EO" TargetMode="External"/><Relationship Id="rId17" Type="http://schemas.openxmlformats.org/officeDocument/2006/relationships/hyperlink" Target="consultantplus://offline/ref=D9ACC73BC5DE6DB16C956A70F87408A6A204A12E2B20C7FEDEF5821A176C803CB422B908175928D307EFBB95828A32E97F9D2C317F28aFUAP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D9ACC73BC5DE6DB16C956A70F87408A6A204A12E2B20C7FEDEF5821A176C803CB422B908165C29D307EFBB95828A32E97F9D2C317F28aFUAP" TargetMode="External"/><Relationship Id="rId20" Type="http://schemas.openxmlformats.org/officeDocument/2006/relationships/hyperlink" Target="consultantplus://offline/ref=12DACF862E957E638D4380AF5600A283F411024471AC2C4B6E737EF99491BEAAEB5566A878BE783A8CE5573890523570B8D74F619EF8iCZ3P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12179E60A2BFE063E315187B9C7D1E98538FA614F7FBADE8A22CC1E47153E577EA3B501803EB3C3E3411286529A3225B6D91B2AX4a5G" TargetMode="External"/><Relationship Id="rId11" Type="http://schemas.openxmlformats.org/officeDocument/2006/relationships/hyperlink" Target="consultantplus://offline/ref=DAACD1363EE8994F86ED43BDD452434715F9199DA0DA93F6AEE351A9214E470D4ED75D6C5DE839AF0EAC54261413C66C014FA4D73C966002dE1EO" TargetMode="External"/><Relationship Id="rId24" Type="http://schemas.openxmlformats.org/officeDocument/2006/relationships/hyperlink" Target="consultantplus://offline/ref=A28890348E1B65ED852720E35430CC1B6FD821126791CEA269AC65D2E50BEA674B26E4D64774CF70E79F877D20FA40D686C2E6E210k8eA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56E2A36D54E9C54676BB10A65A2A5C848E05E0BD7AFD882A760F253DEA69CA47395046FE83E0FF67FD3901EFA574B4CFC8CDE013626B4u7K" TargetMode="External"/><Relationship Id="rId23" Type="http://schemas.openxmlformats.org/officeDocument/2006/relationships/hyperlink" Target="consultantplus://offline/ref=12DACF862E957E638D4380AF5600A283F411024471AC2C4B6E737EF99491BEAAEB5566A978BB736589F046609C572F6EBACB53639CiFZ8P" TargetMode="External"/><Relationship Id="rId10" Type="http://schemas.openxmlformats.org/officeDocument/2006/relationships/hyperlink" Target="consultantplus://offline/ref=06E0497C575C2F6209EB1988FA473FC92C995B947ABB77F0BFCA5B7E8D112B11C5B18A63B5DBCD66982EA59FB7W7I1J" TargetMode="External"/><Relationship Id="rId19" Type="http://schemas.openxmlformats.org/officeDocument/2006/relationships/hyperlink" Target="consultantplus://offline/ref=12DACF862E957E638D4380AF5600A283F411024471AC2C4B6E737EF99491BEAAEB5566A878BD7F3A8CE5573890523570B8D74F619EF8iCZ3P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12179E60A2BFE063E315187B9C7D1E98537F9634974BADE8A22CC1E47153E577EA3B5098735E791A51F4BD61ED13F25A0C51B2A52CDE0A0X8aEG" TargetMode="External"/><Relationship Id="rId14" Type="http://schemas.openxmlformats.org/officeDocument/2006/relationships/hyperlink" Target="consultantplus://offline/ref=B8AFB2CA903CC4D165892536780214CFD0BD94D2B76600E1E4479482BC5930165A7A9F6A2AF7FD0C9BD58C7F3F950F892897CB8E52BDfCWEK" TargetMode="External"/><Relationship Id="rId22" Type="http://schemas.openxmlformats.org/officeDocument/2006/relationships/hyperlink" Target="consultantplus://offline/ref=12DACF862E957E638D4380AF5600A283F411024471AC2C4B6E737EF99491BEAAEB5566A878BE793A8CE5573890523570B8D74F619EF8iCZ3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3174</Words>
  <Characters>18094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Константиновна Оксема</dc:creator>
  <cp:lastModifiedBy>Евгения Арсеньевна Корнилова</cp:lastModifiedBy>
  <cp:revision>2</cp:revision>
  <dcterms:created xsi:type="dcterms:W3CDTF">2022-02-28T09:54:00Z</dcterms:created>
  <dcterms:modified xsi:type="dcterms:W3CDTF">2022-02-28T09:54:00Z</dcterms:modified>
</cp:coreProperties>
</file>